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1" w:rsidRPr="007F0F4D" w:rsidRDefault="007F0F4D" w:rsidP="00CA6C54">
      <w:pPr>
        <w:ind w:left="1524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Приложение </w:t>
      </w:r>
    </w:p>
    <w:p w:rsidR="0082737F" w:rsidRDefault="00B701B3" w:rsidP="00CA6C54">
      <w:pPr>
        <w:ind w:left="15240"/>
        <w:jc w:val="center"/>
        <w:rPr>
          <w:rStyle w:val="FontStyle15"/>
          <w:sz w:val="28"/>
          <w:szCs w:val="28"/>
        </w:rPr>
      </w:pPr>
      <w:r w:rsidRPr="002C4CB8">
        <w:rPr>
          <w:rStyle w:val="FontStyle15"/>
          <w:sz w:val="28"/>
          <w:szCs w:val="28"/>
        </w:rPr>
        <w:t>УТВЕРЖДЕН</w:t>
      </w:r>
    </w:p>
    <w:p w:rsidR="0082737F" w:rsidRDefault="00B701B3" w:rsidP="00CA6C54">
      <w:pPr>
        <w:ind w:left="1524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2C4CB8">
        <w:rPr>
          <w:rStyle w:val="FontStyle15"/>
          <w:sz w:val="28"/>
          <w:szCs w:val="28"/>
        </w:rPr>
        <w:t>приказом Петростата</w:t>
      </w:r>
    </w:p>
    <w:p w:rsidR="007A41DF" w:rsidRPr="00EB4618" w:rsidRDefault="00EB4618" w:rsidP="00EB4618">
      <w:pPr>
        <w:ind w:left="15240"/>
        <w:rPr>
          <w:rStyle w:val="FontStyle11"/>
          <w:rFonts w:ascii="Times New Roman" w:hAnsi="Times New Roman" w:cs="Times New Roman"/>
          <w:sz w:val="28"/>
          <w:szCs w:val="28"/>
        </w:rPr>
      </w:pPr>
      <w:r w:rsidRPr="00EB4618">
        <w:rPr>
          <w:rStyle w:val="FontStyle11"/>
          <w:rFonts w:ascii="Times New Roman" w:hAnsi="Times New Roman" w:cs="Times New Roman"/>
          <w:sz w:val="28"/>
          <w:szCs w:val="28"/>
        </w:rPr>
        <w:t>от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_______2022 г. №__</w:t>
      </w:r>
    </w:p>
    <w:p w:rsidR="00447071" w:rsidRPr="000039FF" w:rsidRDefault="00447071" w:rsidP="00360F07">
      <w:pPr>
        <w:ind w:left="-3402"/>
        <w:jc w:val="center"/>
        <w:rPr>
          <w:rStyle w:val="FontStyle13"/>
          <w:spacing w:val="40"/>
          <w:sz w:val="32"/>
          <w:szCs w:val="32"/>
        </w:rPr>
      </w:pPr>
      <w:r w:rsidRPr="000039FF">
        <w:rPr>
          <w:rStyle w:val="FontStyle13"/>
          <w:spacing w:val="40"/>
          <w:sz w:val="32"/>
          <w:szCs w:val="32"/>
        </w:rPr>
        <w:t>ПЛАН</w:t>
      </w:r>
    </w:p>
    <w:p w:rsidR="00447071" w:rsidRPr="000039FF" w:rsidRDefault="00B701B3" w:rsidP="00360F07">
      <w:pPr>
        <w:ind w:left="-3402"/>
        <w:jc w:val="center"/>
        <w:rPr>
          <w:rStyle w:val="FontStyle13"/>
          <w:sz w:val="32"/>
          <w:szCs w:val="32"/>
        </w:rPr>
      </w:pPr>
      <w:r w:rsidRPr="000039FF">
        <w:rPr>
          <w:rStyle w:val="FontStyle13"/>
          <w:sz w:val="32"/>
          <w:szCs w:val="32"/>
        </w:rPr>
        <w:t xml:space="preserve">противодействия коррупции в </w:t>
      </w:r>
      <w:r w:rsidR="006F27F2" w:rsidRPr="000039FF">
        <w:rPr>
          <w:rStyle w:val="FontStyle13"/>
          <w:sz w:val="32"/>
          <w:szCs w:val="32"/>
        </w:rPr>
        <w:t>Управлении</w:t>
      </w:r>
      <w:r w:rsidRPr="000039FF">
        <w:rPr>
          <w:rStyle w:val="FontStyle13"/>
          <w:sz w:val="32"/>
          <w:szCs w:val="32"/>
        </w:rPr>
        <w:t xml:space="preserve"> Федеральной службы государственной статистики</w:t>
      </w:r>
      <w:r w:rsidR="007A41DF" w:rsidRPr="000039FF">
        <w:rPr>
          <w:rStyle w:val="FontStyle13"/>
          <w:sz w:val="32"/>
          <w:szCs w:val="32"/>
        </w:rPr>
        <w:t xml:space="preserve"> </w:t>
      </w:r>
    </w:p>
    <w:p w:rsidR="00B701B3" w:rsidRPr="00810C4E" w:rsidRDefault="00B701B3" w:rsidP="00810C4E">
      <w:pPr>
        <w:ind w:left="-3402"/>
        <w:jc w:val="center"/>
        <w:rPr>
          <w:rStyle w:val="FontStyle13"/>
          <w:sz w:val="32"/>
          <w:szCs w:val="32"/>
        </w:rPr>
      </w:pPr>
      <w:r w:rsidRPr="000039FF">
        <w:rPr>
          <w:rStyle w:val="FontStyle13"/>
          <w:sz w:val="32"/>
          <w:szCs w:val="32"/>
        </w:rPr>
        <w:t>по г. Санкт-Петербургу и Ленинградской области</w:t>
      </w:r>
      <w:r w:rsidR="00D97B0A">
        <w:rPr>
          <w:rStyle w:val="FontStyle13"/>
          <w:sz w:val="32"/>
          <w:szCs w:val="32"/>
        </w:rPr>
        <w:t xml:space="preserve"> (Петростат)</w:t>
      </w:r>
      <w:r w:rsidR="00C14D6D" w:rsidRPr="000039FF">
        <w:rPr>
          <w:rStyle w:val="FontStyle13"/>
          <w:sz w:val="32"/>
          <w:szCs w:val="32"/>
        </w:rPr>
        <w:t xml:space="preserve"> на 20</w:t>
      </w:r>
      <w:r w:rsidR="000D3BC3">
        <w:rPr>
          <w:rStyle w:val="FontStyle13"/>
          <w:sz w:val="32"/>
          <w:szCs w:val="32"/>
        </w:rPr>
        <w:t>21</w:t>
      </w:r>
      <w:r w:rsidR="00C14D6D" w:rsidRPr="000039FF">
        <w:rPr>
          <w:rStyle w:val="FontStyle13"/>
          <w:sz w:val="32"/>
          <w:szCs w:val="32"/>
        </w:rPr>
        <w:t>-20</w:t>
      </w:r>
      <w:r w:rsidR="000D3BC3">
        <w:rPr>
          <w:rStyle w:val="FontStyle13"/>
          <w:sz w:val="32"/>
          <w:szCs w:val="32"/>
        </w:rPr>
        <w:t>2</w:t>
      </w:r>
      <w:r w:rsidR="00B14CF2">
        <w:rPr>
          <w:rStyle w:val="FontStyle13"/>
          <w:sz w:val="32"/>
          <w:szCs w:val="32"/>
        </w:rPr>
        <w:t>4</w:t>
      </w:r>
      <w:r w:rsidR="00447071" w:rsidRPr="000039FF">
        <w:rPr>
          <w:rStyle w:val="FontStyle13"/>
          <w:sz w:val="32"/>
          <w:szCs w:val="32"/>
        </w:rPr>
        <w:t xml:space="preserve"> годы</w:t>
      </w:r>
      <w:r w:rsidR="00810C4E" w:rsidRPr="00810C4E">
        <w:rPr>
          <w:rStyle w:val="FontStyle13"/>
          <w:sz w:val="32"/>
          <w:szCs w:val="32"/>
        </w:rPr>
        <w:t xml:space="preserve"> (</w:t>
      </w:r>
      <w:r w:rsidR="00810C4E">
        <w:rPr>
          <w:rStyle w:val="FontStyle13"/>
          <w:sz w:val="32"/>
          <w:szCs w:val="32"/>
        </w:rPr>
        <w:t xml:space="preserve">с изменениями, </w:t>
      </w:r>
      <w:r w:rsidR="00525E39">
        <w:rPr>
          <w:rStyle w:val="FontStyle13"/>
          <w:sz w:val="32"/>
          <w:szCs w:val="32"/>
        </w:rPr>
        <w:t>внесенными приказами</w:t>
      </w:r>
      <w:r w:rsidR="00810C4E">
        <w:rPr>
          <w:rStyle w:val="FontStyle13"/>
          <w:sz w:val="32"/>
          <w:szCs w:val="32"/>
        </w:rPr>
        <w:t xml:space="preserve"> Петростата</w:t>
      </w:r>
      <w:r w:rsidR="00525E39">
        <w:rPr>
          <w:rStyle w:val="FontStyle13"/>
          <w:sz w:val="32"/>
          <w:szCs w:val="32"/>
        </w:rPr>
        <w:t xml:space="preserve"> от 01.03.2022</w:t>
      </w:r>
      <w:r w:rsidR="00810C4E">
        <w:rPr>
          <w:rStyle w:val="FontStyle13"/>
          <w:sz w:val="32"/>
          <w:szCs w:val="32"/>
        </w:rPr>
        <w:t xml:space="preserve"> </w:t>
      </w:r>
      <w:r w:rsidR="00525E39">
        <w:rPr>
          <w:rStyle w:val="FontStyle13"/>
          <w:sz w:val="32"/>
          <w:szCs w:val="32"/>
        </w:rPr>
        <w:t xml:space="preserve">№22, </w:t>
      </w:r>
      <w:r w:rsidR="00810C4E">
        <w:rPr>
          <w:rStyle w:val="FontStyle13"/>
          <w:sz w:val="32"/>
          <w:szCs w:val="32"/>
        </w:rPr>
        <w:t>от 26.04.2022 №36)</w:t>
      </w:r>
      <w:r w:rsidR="00810C4E" w:rsidRPr="00810C4E">
        <w:rPr>
          <w:rStyle w:val="FontStyle13"/>
          <w:sz w:val="32"/>
          <w:szCs w:val="32"/>
        </w:rPr>
        <w:t xml:space="preserve">                                                                  </w:t>
      </w:r>
      <w:r w:rsidR="00810C4E">
        <w:rPr>
          <w:rStyle w:val="FontStyle13"/>
          <w:sz w:val="32"/>
          <w:szCs w:val="32"/>
        </w:rPr>
        <w:t xml:space="preserve">                           </w:t>
      </w:r>
    </w:p>
    <w:p w:rsidR="00AC30F9" w:rsidRDefault="00AC30F9" w:rsidP="002C4CB8">
      <w:pPr>
        <w:rPr>
          <w:rStyle w:val="FontStyle13"/>
          <w:sz w:val="28"/>
          <w:szCs w:val="28"/>
        </w:rPr>
      </w:pPr>
    </w:p>
    <w:tbl>
      <w:tblPr>
        <w:tblW w:w="21405" w:type="dxa"/>
        <w:tblInd w:w="-35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6"/>
        <w:gridCol w:w="28"/>
        <w:gridCol w:w="86"/>
        <w:gridCol w:w="9500"/>
        <w:gridCol w:w="2534"/>
        <w:gridCol w:w="18"/>
        <w:gridCol w:w="2551"/>
        <w:gridCol w:w="3260"/>
        <w:gridCol w:w="2692"/>
      </w:tblGrid>
      <w:tr w:rsidR="00983E68" w:rsidRPr="00D1248E" w:rsidTr="00FA6355">
        <w:trPr>
          <w:trHeight w:val="765"/>
        </w:trPr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E68" w:rsidRDefault="00983E68" w:rsidP="00447071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 xml:space="preserve">№ </w:t>
            </w:r>
          </w:p>
          <w:p w:rsidR="00983E68" w:rsidRPr="00D1248E" w:rsidRDefault="00983E68" w:rsidP="00447071">
            <w:pPr>
              <w:jc w:val="center"/>
              <w:rPr>
                <w:rStyle w:val="FontStyle15"/>
                <w:sz w:val="28"/>
                <w:szCs w:val="28"/>
              </w:rPr>
            </w:pPr>
            <w:proofErr w:type="gramStart"/>
            <w:r w:rsidRPr="00D1248E">
              <w:rPr>
                <w:rStyle w:val="FontStyle15"/>
                <w:sz w:val="28"/>
                <w:szCs w:val="28"/>
              </w:rPr>
              <w:t>п</w:t>
            </w:r>
            <w:proofErr w:type="gramEnd"/>
            <w:r>
              <w:rPr>
                <w:rStyle w:val="FontStyle15"/>
                <w:sz w:val="28"/>
                <w:szCs w:val="28"/>
              </w:rPr>
              <w:t>/</w:t>
            </w:r>
            <w:r w:rsidRPr="00D1248E">
              <w:rPr>
                <w:rStyle w:val="FontStyle15"/>
                <w:sz w:val="28"/>
                <w:szCs w:val="28"/>
              </w:rPr>
              <w:t>п</w:t>
            </w:r>
          </w:p>
        </w:tc>
        <w:tc>
          <w:tcPr>
            <w:tcW w:w="9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E68" w:rsidRPr="00D1248E" w:rsidRDefault="00983E68" w:rsidP="007A41DF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E68" w:rsidRPr="00D1248E" w:rsidRDefault="00983E68" w:rsidP="007A41DF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E68" w:rsidRPr="00D1248E" w:rsidRDefault="00983E68" w:rsidP="00447071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 xml:space="preserve">Срок </w:t>
            </w:r>
            <w:r>
              <w:rPr>
                <w:rStyle w:val="FontStyle15"/>
                <w:sz w:val="28"/>
                <w:szCs w:val="28"/>
              </w:rPr>
              <w:t>ис</w:t>
            </w:r>
            <w:r w:rsidRPr="00D1248E">
              <w:rPr>
                <w:rStyle w:val="FontStyle15"/>
                <w:sz w:val="28"/>
                <w:szCs w:val="28"/>
              </w:rPr>
              <w:t>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83E68" w:rsidRPr="00D1248E" w:rsidRDefault="00983E68" w:rsidP="007A41DF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>Ожидаемый результат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E68" w:rsidRPr="00D1248E" w:rsidRDefault="00983E68" w:rsidP="00726870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Итоговый документ</w:t>
            </w:r>
          </w:p>
        </w:tc>
      </w:tr>
      <w:tr w:rsidR="003167BC" w:rsidRPr="00D1248E" w:rsidTr="00FA6355">
        <w:tc>
          <w:tcPr>
            <w:tcW w:w="214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FD1" w:rsidRDefault="00335FD1" w:rsidP="00335FD1">
            <w:pPr>
              <w:ind w:right="101"/>
              <w:rPr>
                <w:rStyle w:val="FontStyle15"/>
                <w:b/>
                <w:sz w:val="28"/>
                <w:szCs w:val="28"/>
              </w:rPr>
            </w:pPr>
          </w:p>
          <w:p w:rsidR="003167BC" w:rsidRDefault="003167BC" w:rsidP="00335FD1">
            <w:pPr>
              <w:ind w:right="101"/>
              <w:jc w:val="center"/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</w:rPr>
              <w:t xml:space="preserve">1. </w:t>
            </w:r>
            <w:r w:rsidRPr="00D1248E">
              <w:rPr>
                <w:rStyle w:val="FontStyle15"/>
                <w:b/>
                <w:sz w:val="28"/>
                <w:szCs w:val="28"/>
              </w:rPr>
              <w:t>Повышение эффективности механизмов урегулирования конфликта интересов,</w:t>
            </w:r>
            <w:r>
              <w:rPr>
                <w:rStyle w:val="FontStyle15"/>
                <w:b/>
                <w:sz w:val="28"/>
                <w:szCs w:val="28"/>
              </w:rPr>
              <w:t xml:space="preserve"> </w:t>
            </w:r>
            <w:r w:rsidRPr="00D1248E">
              <w:rPr>
                <w:rStyle w:val="FontStyle15"/>
                <w:b/>
                <w:sz w:val="28"/>
                <w:szCs w:val="28"/>
              </w:rPr>
              <w:t>обеспечение соблюдения</w:t>
            </w:r>
          </w:p>
          <w:p w:rsidR="003167BC" w:rsidRDefault="003167BC" w:rsidP="00335FD1">
            <w:pPr>
              <w:ind w:left="374" w:right="101"/>
              <w:jc w:val="center"/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</w:rPr>
              <w:t>федеральными государственными гражданскими</w:t>
            </w:r>
            <w:r w:rsidRPr="00D1248E">
              <w:rPr>
                <w:rStyle w:val="FontStyle15"/>
                <w:b/>
                <w:sz w:val="28"/>
                <w:szCs w:val="28"/>
              </w:rPr>
              <w:t xml:space="preserve"> служащими ограничений, запретов и принципов служебного поведения</w:t>
            </w:r>
          </w:p>
          <w:p w:rsidR="003167BC" w:rsidRDefault="003167BC" w:rsidP="00335FD1">
            <w:pPr>
              <w:ind w:left="374" w:right="101"/>
              <w:jc w:val="center"/>
              <w:rPr>
                <w:rStyle w:val="FontStyle15"/>
                <w:b/>
                <w:sz w:val="28"/>
                <w:szCs w:val="28"/>
              </w:rPr>
            </w:pPr>
            <w:r w:rsidRPr="00D1248E">
              <w:rPr>
                <w:rStyle w:val="FontStyle15"/>
                <w:b/>
                <w:sz w:val="28"/>
                <w:szCs w:val="28"/>
              </w:rPr>
              <w:t xml:space="preserve">в связи с исполнением ими должностных обязанностей, а также </w:t>
            </w:r>
            <w:r>
              <w:rPr>
                <w:rStyle w:val="FontStyle15"/>
                <w:b/>
                <w:sz w:val="28"/>
                <w:szCs w:val="28"/>
              </w:rPr>
              <w:t>ответственности за их нарушение</w:t>
            </w:r>
          </w:p>
          <w:p w:rsidR="00470CD6" w:rsidRPr="00D1248E" w:rsidRDefault="00470CD6" w:rsidP="00335FD1">
            <w:pPr>
              <w:ind w:left="374" w:right="101"/>
              <w:jc w:val="center"/>
              <w:rPr>
                <w:rStyle w:val="FontStyle15"/>
                <w:b/>
                <w:sz w:val="28"/>
                <w:szCs w:val="28"/>
              </w:rPr>
            </w:pPr>
          </w:p>
        </w:tc>
      </w:tr>
      <w:tr w:rsidR="002603CE" w:rsidRPr="00D1248E" w:rsidTr="00FA6355">
        <w:trPr>
          <w:trHeight w:val="1552"/>
        </w:trPr>
        <w:tc>
          <w:tcPr>
            <w:tcW w:w="76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03CE" w:rsidRPr="00AA0743" w:rsidRDefault="002603CE" w:rsidP="00360F07">
            <w:pPr>
              <w:jc w:val="center"/>
              <w:rPr>
                <w:rStyle w:val="FontStyle15"/>
                <w:sz w:val="28"/>
                <w:szCs w:val="28"/>
                <w:lang w:val="en-US"/>
              </w:rPr>
            </w:pPr>
            <w:r w:rsidRPr="00F01A10">
              <w:rPr>
                <w:rStyle w:val="FontStyle15"/>
                <w:sz w:val="28"/>
                <w:szCs w:val="28"/>
              </w:rPr>
              <w:t>1.</w:t>
            </w:r>
            <w:r>
              <w:rPr>
                <w:rStyle w:val="FontStyle15"/>
                <w:sz w:val="28"/>
                <w:szCs w:val="28"/>
                <w:lang w:val="en-US"/>
              </w:rPr>
              <w:t>1</w:t>
            </w:r>
          </w:p>
        </w:tc>
        <w:tc>
          <w:tcPr>
            <w:tcW w:w="9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3CE" w:rsidRPr="00257FBD" w:rsidRDefault="002603CE" w:rsidP="00345A1C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Default="00FF2FE4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Заместитель руководителя</w:t>
            </w:r>
          </w:p>
          <w:p w:rsidR="00C0489A" w:rsidRPr="006C240B" w:rsidRDefault="00C0489A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Скогорев</w:t>
            </w:r>
            <w:r w:rsidR="006C240B">
              <w:rPr>
                <w:rStyle w:val="FontStyle15"/>
                <w:sz w:val="28"/>
                <w:szCs w:val="28"/>
              </w:rPr>
              <w:t xml:space="preserve"> В.В.</w:t>
            </w:r>
          </w:p>
          <w:p w:rsidR="00FF2FE4" w:rsidRDefault="00FF2FE4" w:rsidP="00C0489A">
            <w:pPr>
              <w:rPr>
                <w:rStyle w:val="FontStyle15"/>
                <w:sz w:val="28"/>
                <w:szCs w:val="28"/>
              </w:rPr>
            </w:pPr>
          </w:p>
          <w:p w:rsidR="00FF2FE4" w:rsidRDefault="00FF2FE4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Заместитель начальника административного отдела </w:t>
            </w:r>
          </w:p>
          <w:p w:rsidR="00C0489A" w:rsidRDefault="006C240B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Николаева М.В.</w:t>
            </w:r>
          </w:p>
          <w:p w:rsidR="002603CE" w:rsidRPr="00257FBD" w:rsidRDefault="002603CE" w:rsidP="00C0489A">
            <w:pPr>
              <w:rPr>
                <w:rStyle w:val="FontStyle15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3CE" w:rsidRDefault="002603CE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Март 2021 г.</w:t>
            </w:r>
          </w:p>
          <w:p w:rsidR="002603CE" w:rsidRDefault="002603CE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Март 2022 г.</w:t>
            </w:r>
          </w:p>
          <w:p w:rsidR="002603CE" w:rsidRDefault="002603CE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Март 2023 г.</w:t>
            </w:r>
          </w:p>
          <w:p w:rsidR="002603CE" w:rsidRPr="00257FBD" w:rsidRDefault="002603CE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Март 2024 г.</w:t>
            </w:r>
          </w:p>
          <w:p w:rsidR="002603CE" w:rsidRPr="00257FBD" w:rsidRDefault="002603CE" w:rsidP="00360F07">
            <w:pPr>
              <w:jc w:val="center"/>
              <w:rPr>
                <w:rStyle w:val="FontStyle15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03CE" w:rsidRDefault="002603CE" w:rsidP="00360F07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Выявление типичных нарушений, причин, факторов и условий, способствующих возникновению нарушений. </w:t>
            </w:r>
          </w:p>
          <w:p w:rsidR="002603CE" w:rsidRPr="00257FBD" w:rsidRDefault="002603CE" w:rsidP="00360F07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Проведение семинара с должностными лицами Петростата, уполномоченными составлять протоколы об административных правонарушениях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3CE" w:rsidRDefault="00C0489A" w:rsidP="00360F07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Презентация, обучающий семинар</w:t>
            </w:r>
          </w:p>
        </w:tc>
      </w:tr>
      <w:tr w:rsidR="00C0489A" w:rsidRPr="00D1248E" w:rsidTr="00FA6355">
        <w:trPr>
          <w:trHeight w:val="1552"/>
        </w:trPr>
        <w:tc>
          <w:tcPr>
            <w:tcW w:w="76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0489A" w:rsidRDefault="00C0489A" w:rsidP="00360F0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C0489A" w:rsidRDefault="00C0489A" w:rsidP="00360F0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C0489A" w:rsidRPr="00F01A10" w:rsidRDefault="00115AF1" w:rsidP="00360F07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6F7F62" wp14:editId="1E768F1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1227455</wp:posOffset>
                      </wp:positionV>
                      <wp:extent cx="4953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96.65pt" to="35.7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" strokecolor="black [3040]"/>
                  </w:pict>
                </mc:Fallback>
              </mc:AlternateContent>
            </w:r>
            <w:r w:rsidR="00C0489A">
              <w:rPr>
                <w:rStyle w:val="FontStyle15"/>
                <w:sz w:val="28"/>
                <w:szCs w:val="28"/>
              </w:rPr>
              <w:t>1.2</w:t>
            </w:r>
          </w:p>
        </w:tc>
        <w:tc>
          <w:tcPr>
            <w:tcW w:w="9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89A" w:rsidRPr="00D07A41" w:rsidRDefault="00C0489A" w:rsidP="00345A1C">
            <w:pPr>
              <w:jc w:val="both"/>
              <w:rPr>
                <w:rStyle w:val="FontStyle15"/>
                <w:sz w:val="28"/>
                <w:szCs w:val="28"/>
              </w:rPr>
            </w:pPr>
            <w:r w:rsidRPr="00D07A41">
              <w:rPr>
                <w:rStyle w:val="FontStyle15"/>
                <w:sz w:val="28"/>
                <w:szCs w:val="28"/>
              </w:rPr>
              <w:t xml:space="preserve">Обобщение практики рассмотрения </w:t>
            </w:r>
            <w:r w:rsidR="00D061B4" w:rsidRPr="00D07A41">
              <w:rPr>
                <w:rStyle w:val="FontStyle15"/>
                <w:sz w:val="28"/>
                <w:szCs w:val="28"/>
              </w:rPr>
              <w:t xml:space="preserve">обращений </w:t>
            </w:r>
            <w:r w:rsidRPr="00D07A41">
              <w:rPr>
                <w:rStyle w:val="FontStyle15"/>
                <w:sz w:val="28"/>
                <w:szCs w:val="28"/>
              </w:rPr>
              <w:t xml:space="preserve">граждан </w:t>
            </w:r>
            <w:r w:rsidR="00D061B4" w:rsidRPr="00D07A41">
              <w:rPr>
                <w:rStyle w:val="FontStyle15"/>
                <w:sz w:val="28"/>
                <w:szCs w:val="28"/>
              </w:rPr>
              <w:t>и организаций по вопросам оказания</w:t>
            </w:r>
            <w:r w:rsidR="004A2F50" w:rsidRPr="00D07A41">
              <w:rPr>
                <w:rStyle w:val="FontStyle15"/>
                <w:sz w:val="28"/>
                <w:szCs w:val="28"/>
              </w:rPr>
              <w:t xml:space="preserve"> Петростатом государственных услуг:</w:t>
            </w:r>
          </w:p>
          <w:p w:rsidR="004A2F50" w:rsidRPr="00D07A41" w:rsidRDefault="004A2F50" w:rsidP="00345A1C">
            <w:pPr>
              <w:jc w:val="both"/>
              <w:rPr>
                <w:rStyle w:val="FontStyle15"/>
                <w:sz w:val="28"/>
                <w:szCs w:val="28"/>
              </w:rPr>
            </w:pPr>
            <w:r w:rsidRPr="00D07A41">
              <w:rPr>
                <w:rStyle w:val="FontStyle15"/>
                <w:sz w:val="28"/>
                <w:szCs w:val="28"/>
              </w:rPr>
              <w:t>Предоставление официальной статистической информации;</w:t>
            </w:r>
          </w:p>
          <w:p w:rsidR="004A2F50" w:rsidRDefault="004A2F50" w:rsidP="00345A1C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 w:rsidRPr="00D07A41">
              <w:rPr>
                <w:rStyle w:val="FontStyle15"/>
                <w:sz w:val="28"/>
                <w:szCs w:val="28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РФ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89A" w:rsidRDefault="00356AE4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Заместители руководителя </w:t>
            </w:r>
          </w:p>
          <w:p w:rsidR="006C240B" w:rsidRDefault="006C240B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Л.В. Дмитриева</w:t>
            </w:r>
          </w:p>
          <w:p w:rsidR="006C240B" w:rsidRPr="00356AE4" w:rsidRDefault="00115AF1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55B6F6B" wp14:editId="5FCE397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1013460</wp:posOffset>
                      </wp:positionV>
                      <wp:extent cx="5324475" cy="9525"/>
                      <wp:effectExtent l="0" t="0" r="952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79.8pt" to="417.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" strokecolor="black [3040]"/>
                  </w:pict>
                </mc:Fallback>
              </mc:AlternateContent>
            </w:r>
            <w:r w:rsidR="006C240B">
              <w:rPr>
                <w:rStyle w:val="FontStyle15"/>
                <w:sz w:val="28"/>
                <w:szCs w:val="28"/>
              </w:rPr>
              <w:t>С.М. Горохова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89A" w:rsidRDefault="00D07A41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D07A41">
              <w:rPr>
                <w:rStyle w:val="FontStyle15"/>
                <w:color w:val="000000"/>
                <w:sz w:val="28"/>
                <w:szCs w:val="28"/>
              </w:rPr>
              <w:t xml:space="preserve">20 </w:t>
            </w:r>
            <w:r>
              <w:rPr>
                <w:rStyle w:val="FontStyle15"/>
                <w:color w:val="000000"/>
                <w:sz w:val="28"/>
                <w:szCs w:val="28"/>
              </w:rPr>
              <w:t>декабря 2022 г.</w:t>
            </w:r>
          </w:p>
          <w:p w:rsidR="00D07A41" w:rsidRDefault="00D07A41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20 декабря 2023 г.</w:t>
            </w:r>
          </w:p>
          <w:p w:rsidR="00D07A41" w:rsidRPr="00D07A41" w:rsidRDefault="00D07A41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20 декабря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489A" w:rsidRDefault="00356AE4" w:rsidP="00360F07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Выявление причин и условий нарушений, совершаемых должностными лицами Петростата, при оказании государственных услуг организациям и гражданам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89A" w:rsidRDefault="006751FD" w:rsidP="00360F07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Отчет о выполнении мероприятия, направленный исполнителями </w:t>
            </w:r>
            <w:r w:rsidR="00335FD1">
              <w:rPr>
                <w:rStyle w:val="FontStyle15"/>
                <w:sz w:val="28"/>
                <w:szCs w:val="28"/>
              </w:rPr>
              <w:t xml:space="preserve">в Управление правового обеспечения Росстата  </w:t>
            </w:r>
          </w:p>
        </w:tc>
      </w:tr>
      <w:tr w:rsidR="00335FD1" w:rsidRPr="00D1248E" w:rsidTr="00FA6355">
        <w:trPr>
          <w:trHeight w:val="2256"/>
        </w:trPr>
        <w:tc>
          <w:tcPr>
            <w:tcW w:w="76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5FD1" w:rsidRDefault="00335FD1" w:rsidP="00360F0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335FD1" w:rsidRDefault="00335FD1" w:rsidP="00360F07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1.3</w:t>
            </w:r>
          </w:p>
        </w:tc>
        <w:tc>
          <w:tcPr>
            <w:tcW w:w="9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FD1" w:rsidRPr="00D07A41" w:rsidRDefault="00335FD1" w:rsidP="00345A1C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Обобщение практики рассмотрения уведомлений гражданских служащих Петростата о возникновении личной заинтересованности </w:t>
            </w:r>
            <w:r w:rsidR="001A5385">
              <w:rPr>
                <w:rStyle w:val="FontStyle15"/>
                <w:sz w:val="28"/>
                <w:szCs w:val="28"/>
              </w:rPr>
              <w:t>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FD1" w:rsidRDefault="00FF2FE4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 </w:t>
            </w:r>
            <w:r w:rsidR="001A5385">
              <w:rPr>
                <w:rStyle w:val="FontStyle15"/>
                <w:sz w:val="28"/>
                <w:szCs w:val="28"/>
              </w:rPr>
              <w:t>Веретельник Ю.А.</w:t>
            </w:r>
          </w:p>
          <w:p w:rsidR="0024553B" w:rsidRDefault="0024553B" w:rsidP="00C0489A">
            <w:pPr>
              <w:rPr>
                <w:rStyle w:val="FontStyle15"/>
                <w:sz w:val="28"/>
                <w:szCs w:val="28"/>
              </w:rPr>
            </w:pPr>
          </w:p>
          <w:p w:rsid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24553B" w:rsidRPr="00335FD1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FD1" w:rsidRDefault="001A5385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Декабрь 2022 г.</w:t>
            </w:r>
          </w:p>
          <w:p w:rsidR="001A5385" w:rsidRDefault="001A5385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Декабрь 2023 г.</w:t>
            </w:r>
          </w:p>
          <w:p w:rsidR="001A5385" w:rsidRPr="00D07A41" w:rsidRDefault="001A5385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Декабрь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5FD1" w:rsidRDefault="001A5385" w:rsidP="00360F07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Выявление сфер деятельности в системе Петростата, где наиболее вероятно возникновение конфликта интересов.</w:t>
            </w:r>
          </w:p>
          <w:p w:rsidR="0024553B" w:rsidRDefault="001A5385" w:rsidP="00470CD6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Подготовка предложений о дополнительных мерах</w:t>
            </w:r>
            <w:r w:rsidR="0024553B">
              <w:t xml:space="preserve"> </w:t>
            </w:r>
            <w:r w:rsidR="0024553B" w:rsidRPr="0024553B">
              <w:rPr>
                <w:rStyle w:val="FontStyle15"/>
                <w:color w:val="000000"/>
                <w:sz w:val="28"/>
                <w:szCs w:val="28"/>
              </w:rPr>
              <w:t>по урегулированию и недопущению конфликта интересов, стороной которого является гражданский служащий Петростата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FD1" w:rsidRDefault="00D164D1" w:rsidP="00360F07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Обзор, направленный в управления ЦА Росстата </w:t>
            </w:r>
          </w:p>
        </w:tc>
      </w:tr>
      <w:tr w:rsidR="00335FD1" w:rsidRPr="00D1248E" w:rsidTr="00FA6355">
        <w:trPr>
          <w:trHeight w:val="155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5FD1" w:rsidRDefault="00335FD1" w:rsidP="00360F0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335FD1" w:rsidRDefault="00D164D1" w:rsidP="00360F07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1.4</w:t>
            </w:r>
          </w:p>
          <w:p w:rsidR="00335FD1" w:rsidRDefault="00335FD1" w:rsidP="00360F0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335FD1" w:rsidRDefault="00335FD1" w:rsidP="00360F07">
            <w:pPr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FD1" w:rsidRPr="00D07A41" w:rsidRDefault="00D164D1" w:rsidP="00345A1C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Обобщение практики рассмотрения сообщений работодателей о заключении трудового и (или) гражданско-правового </w:t>
            </w:r>
            <w:r w:rsidR="00750CC8">
              <w:rPr>
                <w:rStyle w:val="FontStyle15"/>
                <w:sz w:val="28"/>
                <w:szCs w:val="28"/>
              </w:rPr>
              <w:t xml:space="preserve">договора на выполнение работ (оказание услуг) </w:t>
            </w:r>
            <w:r w:rsidR="00C50532">
              <w:rPr>
                <w:rStyle w:val="FontStyle15"/>
                <w:sz w:val="28"/>
                <w:szCs w:val="28"/>
              </w:rPr>
              <w:t>с гражданином, замещавшим должность государственной гражданской службы в Петростате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FD1" w:rsidRDefault="00FF2FE4" w:rsidP="0024553B">
            <w:pPr>
              <w:rPr>
                <w:rStyle w:val="FontStyle15"/>
                <w:sz w:val="28"/>
                <w:szCs w:val="28"/>
              </w:rPr>
            </w:pPr>
            <w:r w:rsidRPr="00FF2FE4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  <w:r w:rsidR="00DB58B5">
              <w:rPr>
                <w:rStyle w:val="FontStyle15"/>
                <w:sz w:val="28"/>
                <w:szCs w:val="28"/>
              </w:rPr>
              <w:t>Веретельник Ю.А.</w:t>
            </w:r>
          </w:p>
          <w:p w:rsidR="0024553B" w:rsidRDefault="0024553B" w:rsidP="0024553B">
            <w:pPr>
              <w:rPr>
                <w:rStyle w:val="FontStyle15"/>
                <w:sz w:val="28"/>
                <w:szCs w:val="28"/>
              </w:rPr>
            </w:pPr>
          </w:p>
          <w:p w:rsid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24553B" w:rsidRPr="00335FD1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8B5" w:rsidRDefault="00DB58B5" w:rsidP="00DB58B5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Декабрь 2021 г.</w:t>
            </w:r>
          </w:p>
          <w:p w:rsidR="00DB58B5" w:rsidRPr="00DB58B5" w:rsidRDefault="00DB58B5" w:rsidP="00DB58B5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DB58B5">
              <w:rPr>
                <w:rStyle w:val="FontStyle15"/>
                <w:color w:val="000000"/>
                <w:sz w:val="28"/>
                <w:szCs w:val="28"/>
              </w:rPr>
              <w:t>Декабрь 2022 г.</w:t>
            </w:r>
          </w:p>
          <w:p w:rsidR="00DB58B5" w:rsidRPr="00DB58B5" w:rsidRDefault="00DB58B5" w:rsidP="00DB58B5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DB58B5">
              <w:rPr>
                <w:rStyle w:val="FontStyle15"/>
                <w:color w:val="000000"/>
                <w:sz w:val="28"/>
                <w:szCs w:val="28"/>
              </w:rPr>
              <w:t>Декабрь 2023 г.</w:t>
            </w:r>
          </w:p>
          <w:p w:rsidR="00335FD1" w:rsidRPr="00D07A41" w:rsidRDefault="00DB58B5" w:rsidP="00DB58B5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DB58B5">
              <w:rPr>
                <w:rStyle w:val="FontStyle15"/>
                <w:color w:val="000000"/>
                <w:sz w:val="28"/>
                <w:szCs w:val="28"/>
              </w:rPr>
              <w:t>Декабрь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5FD1" w:rsidRDefault="00DB58B5" w:rsidP="00360F07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Выявление условий (с учетом ведомственной специфики), в соответствии с которыми гражданин (бывший гражданский служащий П</w:t>
            </w:r>
            <w:r w:rsidR="00C3743D">
              <w:rPr>
                <w:rStyle w:val="FontStyle15"/>
                <w:color w:val="000000"/>
                <w:sz w:val="28"/>
                <w:szCs w:val="28"/>
              </w:rPr>
              <w:t xml:space="preserve">етростата) в обязательном порядке обязан получить согласие комиссии Петростата на трудоустройство 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FD1" w:rsidRDefault="00C3743D" w:rsidP="00C3743D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Обзор, направленный  в управление ЦА Росстата, корректировка памятки </w:t>
            </w:r>
            <w:proofErr w:type="gramStart"/>
            <w:r>
              <w:rPr>
                <w:rStyle w:val="FontStyle15"/>
                <w:sz w:val="28"/>
                <w:szCs w:val="28"/>
              </w:rPr>
              <w:t>увольняющемуся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C228E5">
              <w:rPr>
                <w:rStyle w:val="FontStyle15"/>
                <w:sz w:val="28"/>
                <w:szCs w:val="28"/>
              </w:rPr>
              <w:t xml:space="preserve">(при необходимости) </w:t>
            </w:r>
          </w:p>
          <w:p w:rsidR="00C228E5" w:rsidRDefault="00C228E5" w:rsidP="00C3743D">
            <w:pPr>
              <w:jc w:val="both"/>
              <w:rPr>
                <w:rStyle w:val="FontStyle15"/>
                <w:sz w:val="28"/>
                <w:szCs w:val="28"/>
              </w:rPr>
            </w:pPr>
          </w:p>
        </w:tc>
      </w:tr>
      <w:tr w:rsidR="00335FD1" w:rsidRPr="00D1248E" w:rsidTr="00FA6355">
        <w:trPr>
          <w:trHeight w:val="155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5FD1" w:rsidRDefault="00335FD1" w:rsidP="00360F0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335FD1" w:rsidRDefault="00115AF1" w:rsidP="00360F07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7F1254" wp14:editId="76EEC54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2044065</wp:posOffset>
                      </wp:positionV>
                      <wp:extent cx="46672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60.95pt" to="3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EN4gEAANo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" strokecolor="black [3040]"/>
                  </w:pict>
                </mc:Fallback>
              </mc:AlternateContent>
            </w:r>
            <w:r w:rsidR="00C228E5">
              <w:rPr>
                <w:rStyle w:val="FontStyle15"/>
                <w:sz w:val="28"/>
                <w:szCs w:val="28"/>
              </w:rPr>
              <w:t>1.5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FD1" w:rsidRPr="00D07A41" w:rsidRDefault="00115AF1" w:rsidP="00345A1C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14224B" wp14:editId="3C7472E2">
                      <wp:simplePos x="0" y="0"/>
                      <wp:positionH relativeFrom="column">
                        <wp:posOffset>6051550</wp:posOffset>
                      </wp:positionH>
                      <wp:positionV relativeFrom="paragraph">
                        <wp:posOffset>2248535</wp:posOffset>
                      </wp:positionV>
                      <wp:extent cx="534352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5pt,177.05pt" to="897.25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" strokecolor="black [3040]"/>
                  </w:pict>
                </mc:Fallback>
              </mc:AlternateContent>
            </w:r>
            <w:r w:rsidR="00C228E5">
              <w:rPr>
                <w:rStyle w:val="FontStyle15"/>
                <w:sz w:val="28"/>
                <w:szCs w:val="28"/>
              </w:rPr>
              <w:t>Мониторинг представления сведений о доходах, расходах, об имуществе и обязательствах имущественного характера (далее – Сведения о доходах) в рамках декларационной кампании, представляемых гражданскими служащими Петростата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Ведущий специалист-эксперт отдела гос. службы и кадров Веретельник Ю.А.</w:t>
            </w:r>
          </w:p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</w:p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335FD1" w:rsidRPr="00335FD1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FD1" w:rsidRDefault="00C228E5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До 30 апреля 2021 года;</w:t>
            </w:r>
          </w:p>
          <w:p w:rsidR="00C228E5" w:rsidRDefault="00C228E5" w:rsidP="00C228E5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До 30 апреля 2022 года;</w:t>
            </w:r>
          </w:p>
          <w:p w:rsidR="00C228E5" w:rsidRDefault="00C228E5" w:rsidP="00C228E5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До 30 апреля 2023 года;</w:t>
            </w:r>
          </w:p>
          <w:p w:rsidR="00C228E5" w:rsidRPr="00D07A41" w:rsidRDefault="00C228E5" w:rsidP="00C228E5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До 30 апреля 2024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5FD1" w:rsidRDefault="00C228E5" w:rsidP="00360F07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Еженедельно, начиная с 10 апреля, информирование </w:t>
            </w:r>
            <w:r w:rsidR="009A345E">
              <w:rPr>
                <w:rStyle w:val="FontStyle15"/>
                <w:color w:val="000000"/>
                <w:sz w:val="28"/>
                <w:szCs w:val="28"/>
              </w:rPr>
              <w:t>начальников структурных</w:t>
            </w:r>
            <w:r w:rsidR="0004132A">
              <w:rPr>
                <w:rStyle w:val="FontStyle15"/>
                <w:color w:val="000000"/>
                <w:sz w:val="28"/>
                <w:szCs w:val="28"/>
              </w:rPr>
              <w:t xml:space="preserve"> подразделений о ходе декларационной</w:t>
            </w:r>
            <w:r w:rsidR="00A5396E">
              <w:rPr>
                <w:rStyle w:val="FontStyle15"/>
                <w:color w:val="000000"/>
                <w:sz w:val="28"/>
                <w:szCs w:val="28"/>
              </w:rPr>
              <w:t xml:space="preserve"> </w:t>
            </w:r>
            <w:r w:rsidR="009A345E">
              <w:rPr>
                <w:rStyle w:val="FontStyle15"/>
                <w:color w:val="000000"/>
                <w:sz w:val="28"/>
                <w:szCs w:val="28"/>
              </w:rPr>
              <w:t xml:space="preserve">кампании. Повышение исполнительской дисциплины. </w:t>
            </w:r>
            <w:r w:rsidR="0004132A">
              <w:rPr>
                <w:rStyle w:val="FontStyle15"/>
                <w:color w:val="000000"/>
                <w:sz w:val="28"/>
                <w:szCs w:val="28"/>
              </w:rPr>
              <w:t xml:space="preserve"> </w:t>
            </w:r>
          </w:p>
          <w:p w:rsidR="0004132A" w:rsidRDefault="0004132A" w:rsidP="00360F07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04132A" w:rsidRDefault="0004132A" w:rsidP="00360F07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FD1" w:rsidRDefault="009A345E" w:rsidP="00360F07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Служебные записки начальникам</w:t>
            </w:r>
            <w:r w:rsidR="0079440A">
              <w:rPr>
                <w:rStyle w:val="FontStyle15"/>
                <w:sz w:val="28"/>
                <w:szCs w:val="28"/>
              </w:rPr>
              <w:t xml:space="preserve"> структурных подразделений</w:t>
            </w:r>
          </w:p>
        </w:tc>
      </w:tr>
      <w:tr w:rsidR="00356AE4" w:rsidRPr="00D1248E" w:rsidTr="00FA6355">
        <w:trPr>
          <w:trHeight w:val="322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6AE4" w:rsidRDefault="00470CD6" w:rsidP="00360F07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1</w:t>
            </w:r>
            <w:r w:rsidR="0079440A">
              <w:rPr>
                <w:rStyle w:val="FontStyle15"/>
                <w:sz w:val="28"/>
                <w:szCs w:val="28"/>
              </w:rPr>
              <w:t>.6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AE4" w:rsidRPr="00D07A41" w:rsidRDefault="00E06229" w:rsidP="00345A1C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68278F" wp14:editId="68C28285">
                      <wp:simplePos x="0" y="0"/>
                      <wp:positionH relativeFrom="column">
                        <wp:posOffset>6089650</wp:posOffset>
                      </wp:positionH>
                      <wp:positionV relativeFrom="paragraph">
                        <wp:posOffset>2263140</wp:posOffset>
                      </wp:positionV>
                      <wp:extent cx="5305425" cy="0"/>
                      <wp:effectExtent l="0" t="0" r="0" b="0"/>
                      <wp:wrapNone/>
                      <wp:docPr id="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479.5pt;margin-top:178.2pt;width:41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qN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"/>
                  </w:pict>
                </mc:Fallback>
              </mc:AlternateContent>
            </w:r>
            <w:r w:rsidR="0079440A">
              <w:rPr>
                <w:rStyle w:val="FontStyle15"/>
                <w:sz w:val="28"/>
                <w:szCs w:val="28"/>
              </w:rPr>
              <w:t>Опубликование Сведений о доходах, представленных гражданскими служащими Петростата, на официальном сайте Петростата в информационно-телекоммуникационной сети «Интернет»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Ведущий специалист-эксперт отдела гос. службы и кадров Веретельник Ю.А.</w:t>
            </w:r>
          </w:p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</w:p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356AE4" w:rsidRPr="00356AE4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AE4" w:rsidRPr="00D07A41" w:rsidRDefault="0079440A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В течение 14 рабочих </w:t>
            </w:r>
            <w:r w:rsidR="00EE6434">
              <w:rPr>
                <w:rStyle w:val="FontStyle15"/>
                <w:color w:val="000000"/>
                <w:sz w:val="28"/>
                <w:szCs w:val="28"/>
              </w:rPr>
              <w:t xml:space="preserve"> дней со дня истечения срока, установленного для подачи указанных сведений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6AE4" w:rsidRDefault="00EE6434" w:rsidP="00360F07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Повышение открытости и доступности информации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6AE4" w:rsidRDefault="00EE6434" w:rsidP="00360F07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Служебная записка начальнику отдела сводных статистических работ</w:t>
            </w:r>
          </w:p>
          <w:p w:rsidR="00470CD6" w:rsidRDefault="00470CD6" w:rsidP="00360F07">
            <w:pPr>
              <w:jc w:val="both"/>
              <w:rPr>
                <w:rStyle w:val="FontStyle15"/>
                <w:sz w:val="28"/>
                <w:szCs w:val="28"/>
              </w:rPr>
            </w:pPr>
          </w:p>
          <w:p w:rsidR="00470CD6" w:rsidRDefault="00470CD6" w:rsidP="00360F07">
            <w:pPr>
              <w:jc w:val="both"/>
              <w:rPr>
                <w:rStyle w:val="FontStyle15"/>
                <w:sz w:val="28"/>
                <w:szCs w:val="28"/>
              </w:rPr>
            </w:pPr>
          </w:p>
          <w:p w:rsidR="00470CD6" w:rsidRDefault="00470CD6" w:rsidP="00360F07">
            <w:pPr>
              <w:jc w:val="both"/>
              <w:rPr>
                <w:rStyle w:val="FontStyle15"/>
                <w:sz w:val="28"/>
                <w:szCs w:val="28"/>
              </w:rPr>
            </w:pPr>
          </w:p>
          <w:p w:rsidR="00470CD6" w:rsidRDefault="00470CD6" w:rsidP="00360F07">
            <w:pPr>
              <w:jc w:val="both"/>
              <w:rPr>
                <w:rStyle w:val="FontStyle15"/>
                <w:sz w:val="28"/>
                <w:szCs w:val="28"/>
              </w:rPr>
            </w:pPr>
          </w:p>
          <w:p w:rsidR="00470CD6" w:rsidRDefault="00470CD6" w:rsidP="00360F07">
            <w:pPr>
              <w:jc w:val="both"/>
              <w:rPr>
                <w:rStyle w:val="FontStyle15"/>
                <w:sz w:val="28"/>
                <w:szCs w:val="28"/>
              </w:rPr>
            </w:pPr>
          </w:p>
          <w:p w:rsidR="004E2072" w:rsidRDefault="004E2072" w:rsidP="00360F07">
            <w:pPr>
              <w:jc w:val="both"/>
              <w:rPr>
                <w:rStyle w:val="FontStyle15"/>
                <w:sz w:val="28"/>
                <w:szCs w:val="28"/>
              </w:rPr>
            </w:pPr>
          </w:p>
        </w:tc>
      </w:tr>
      <w:tr w:rsidR="00D07A41" w:rsidRPr="00D1248E" w:rsidTr="00FA6355">
        <w:trPr>
          <w:trHeight w:val="155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07A41" w:rsidRDefault="00CF6B9F" w:rsidP="00360F07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1.7.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A41" w:rsidRPr="00CF6B9F" w:rsidRDefault="00CF6B9F" w:rsidP="00345A1C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Анализ Сведений о доходах, представленных гражданскими служащим Петростата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Ведущий специалист-эксперт отдела гос. службы и кадров Веретельник Ю.А.</w:t>
            </w:r>
          </w:p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</w:p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D07A41" w:rsidRPr="00356AE4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A41" w:rsidRDefault="00CF6B9F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1 октября 2021 г.</w:t>
            </w:r>
          </w:p>
          <w:p w:rsidR="00CF6B9F" w:rsidRDefault="00CF6B9F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F6B9F">
              <w:rPr>
                <w:rStyle w:val="FontStyle15"/>
                <w:color w:val="000000"/>
                <w:sz w:val="28"/>
                <w:szCs w:val="28"/>
              </w:rPr>
              <w:t>1 октября 202</w:t>
            </w:r>
            <w:r>
              <w:rPr>
                <w:rStyle w:val="FontStyle15"/>
                <w:color w:val="000000"/>
                <w:sz w:val="28"/>
                <w:szCs w:val="28"/>
              </w:rPr>
              <w:t>2</w:t>
            </w:r>
            <w:r w:rsidRPr="00CF6B9F">
              <w:rPr>
                <w:rStyle w:val="FontStyle15"/>
                <w:color w:val="000000"/>
                <w:sz w:val="28"/>
                <w:szCs w:val="28"/>
              </w:rPr>
              <w:t xml:space="preserve"> г.</w:t>
            </w:r>
          </w:p>
          <w:p w:rsidR="00CF6B9F" w:rsidRDefault="00CF6B9F" w:rsidP="00C1090E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F6B9F">
              <w:rPr>
                <w:rStyle w:val="FontStyle15"/>
                <w:color w:val="000000"/>
                <w:sz w:val="28"/>
                <w:szCs w:val="28"/>
              </w:rPr>
              <w:t>1 октября 202</w:t>
            </w:r>
            <w:r>
              <w:rPr>
                <w:rStyle w:val="FontStyle15"/>
                <w:color w:val="000000"/>
                <w:sz w:val="28"/>
                <w:szCs w:val="28"/>
              </w:rPr>
              <w:t>3</w:t>
            </w:r>
            <w:r w:rsidRPr="00CF6B9F">
              <w:rPr>
                <w:rStyle w:val="FontStyle15"/>
                <w:color w:val="000000"/>
                <w:sz w:val="28"/>
                <w:szCs w:val="28"/>
              </w:rPr>
              <w:t xml:space="preserve"> г.</w:t>
            </w:r>
          </w:p>
          <w:p w:rsidR="00CF6B9F" w:rsidRPr="00D07A41" w:rsidRDefault="00CF6B9F" w:rsidP="00CF6B9F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F6B9F">
              <w:rPr>
                <w:rStyle w:val="FontStyle15"/>
                <w:color w:val="000000"/>
                <w:sz w:val="28"/>
                <w:szCs w:val="28"/>
              </w:rPr>
              <w:t>1 октября 202</w:t>
            </w:r>
            <w:r>
              <w:rPr>
                <w:rStyle w:val="FontStyle15"/>
                <w:color w:val="000000"/>
                <w:sz w:val="28"/>
                <w:szCs w:val="28"/>
              </w:rPr>
              <w:t>4</w:t>
            </w:r>
            <w:r w:rsidRPr="00CF6B9F">
              <w:rPr>
                <w:rStyle w:val="FontStyle15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7A41" w:rsidRDefault="00CF6B9F" w:rsidP="00CF6B9F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Выявление признаков нарушения гражданскими служащими Петростата законодательства Российской Федерации о противодействии коррупции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A41" w:rsidRDefault="00CF6B9F" w:rsidP="00CF6B9F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Доклад на имя руководителя Петростата О.Н. Никифорова о результатах анализа Сведений о доходах </w:t>
            </w:r>
          </w:p>
        </w:tc>
      </w:tr>
      <w:tr w:rsidR="00470CD6" w:rsidRPr="00D1248E" w:rsidTr="00FA6355">
        <w:trPr>
          <w:trHeight w:val="155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70CD6" w:rsidRDefault="00115AF1" w:rsidP="00360F07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1625E6" wp14:editId="31B8AC8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2867025</wp:posOffset>
                      </wp:positionV>
                      <wp:extent cx="4572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25.75pt" to="32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" strokecolor="black [3040]"/>
                  </w:pict>
                </mc:Fallback>
              </mc:AlternateContent>
            </w:r>
            <w:r w:rsidR="00470CD6">
              <w:rPr>
                <w:rStyle w:val="FontStyle15"/>
                <w:sz w:val="28"/>
                <w:szCs w:val="28"/>
              </w:rPr>
              <w:t>1.8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115AF1" w:rsidP="00345A1C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BF1421" wp14:editId="0173F71B">
                      <wp:simplePos x="0" y="0"/>
                      <wp:positionH relativeFrom="column">
                        <wp:posOffset>6089650</wp:posOffset>
                      </wp:positionH>
                      <wp:positionV relativeFrom="paragraph">
                        <wp:posOffset>2867025</wp:posOffset>
                      </wp:positionV>
                      <wp:extent cx="53530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25.75pt" to="901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" strokecolor="black [3040]"/>
                  </w:pict>
                </mc:Fallback>
              </mc:AlternateContent>
            </w:r>
            <w:r w:rsidR="00470CD6">
              <w:rPr>
                <w:rStyle w:val="FontStyle15"/>
                <w:sz w:val="28"/>
                <w:szCs w:val="28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r w:rsidR="00470CD6" w:rsidRPr="000008A0">
              <w:rPr>
                <w:rStyle w:val="FontStyle15"/>
                <w:sz w:val="28"/>
                <w:szCs w:val="28"/>
              </w:rPr>
              <w:t>и урегулированию конфликта интересов</w:t>
            </w:r>
            <w:r w:rsidR="00470CD6">
              <w:rPr>
                <w:rStyle w:val="FontStyle15"/>
                <w:sz w:val="28"/>
                <w:szCs w:val="28"/>
              </w:rPr>
              <w:t xml:space="preserve"> доклада о результатах анализа сведений о доходах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4D" w:rsidRDefault="007F0F4D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Заместитель руководителя </w:t>
            </w:r>
          </w:p>
          <w:p w:rsidR="007F0F4D" w:rsidRDefault="007F0F4D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В.В. Скогорев</w:t>
            </w:r>
          </w:p>
          <w:p w:rsidR="0024553B" w:rsidRDefault="0024553B" w:rsidP="00C0489A">
            <w:pPr>
              <w:rPr>
                <w:rStyle w:val="FontStyle15"/>
                <w:sz w:val="28"/>
                <w:szCs w:val="28"/>
              </w:rPr>
            </w:pPr>
          </w:p>
          <w:p w:rsidR="0024553B" w:rsidRDefault="0024553B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Начальник отдела гос. службы и кадров </w:t>
            </w:r>
          </w:p>
          <w:p w:rsidR="0024553B" w:rsidRDefault="0024553B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Коваленко Ю.В.</w:t>
            </w:r>
          </w:p>
          <w:p w:rsidR="007F0F4D" w:rsidRDefault="007F0F4D" w:rsidP="00C0489A">
            <w:pPr>
              <w:rPr>
                <w:rStyle w:val="FontStyle15"/>
                <w:sz w:val="28"/>
                <w:szCs w:val="28"/>
              </w:rPr>
            </w:pPr>
          </w:p>
          <w:p w:rsidR="00470CD6" w:rsidRDefault="00FF2FE4" w:rsidP="0024553B">
            <w:pPr>
              <w:rPr>
                <w:rStyle w:val="FontStyle15"/>
                <w:sz w:val="28"/>
                <w:szCs w:val="28"/>
              </w:rPr>
            </w:pPr>
            <w:r w:rsidRPr="00FF2FE4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  <w:r w:rsidR="00470CD6">
              <w:rPr>
                <w:rStyle w:val="FontStyle15"/>
                <w:sz w:val="28"/>
                <w:szCs w:val="28"/>
              </w:rPr>
              <w:t>Веретельник Ю.А.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CD6" w:rsidRPr="002F3E03" w:rsidRDefault="00470CD6" w:rsidP="002F3E03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F3E03">
              <w:rPr>
                <w:rStyle w:val="FontStyle15"/>
                <w:color w:val="000000"/>
                <w:sz w:val="28"/>
                <w:szCs w:val="28"/>
              </w:rPr>
              <w:t>Декабрь 2021 г.</w:t>
            </w:r>
          </w:p>
          <w:p w:rsidR="00470CD6" w:rsidRPr="002F3E03" w:rsidRDefault="00470CD6" w:rsidP="002F3E03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F3E03">
              <w:rPr>
                <w:rStyle w:val="FontStyle15"/>
                <w:color w:val="000000"/>
                <w:sz w:val="28"/>
                <w:szCs w:val="28"/>
              </w:rPr>
              <w:t>Декабрь 2022 г.</w:t>
            </w:r>
          </w:p>
          <w:p w:rsidR="00470CD6" w:rsidRPr="002F3E03" w:rsidRDefault="00470CD6" w:rsidP="002F3E03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F3E03">
              <w:rPr>
                <w:rStyle w:val="FontStyle15"/>
                <w:color w:val="000000"/>
                <w:sz w:val="28"/>
                <w:szCs w:val="28"/>
              </w:rPr>
              <w:t>Декабрь 2023 г.</w:t>
            </w:r>
          </w:p>
          <w:p w:rsidR="00470CD6" w:rsidRDefault="00470CD6" w:rsidP="002F3E03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F3E03">
              <w:rPr>
                <w:rStyle w:val="FontStyle15"/>
                <w:color w:val="000000"/>
                <w:sz w:val="28"/>
                <w:szCs w:val="28"/>
              </w:rPr>
              <w:t>Декабрь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0CD6" w:rsidRDefault="00470CD6" w:rsidP="00CF6B9F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Оценка итогов декларационной кампании, корректировка мероприятий, проводимых в целях сокращения случаев предоставления недостоверных сведений  (при необходимости)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CD6" w:rsidRDefault="00470CD6" w:rsidP="00CF6B9F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Протокол заседания Комиссии </w:t>
            </w:r>
          </w:p>
        </w:tc>
      </w:tr>
      <w:tr w:rsidR="00470CD6" w:rsidRPr="00D1248E" w:rsidTr="00FA6355">
        <w:trPr>
          <w:trHeight w:val="155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70CD6" w:rsidRDefault="00525E39" w:rsidP="00724376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1023620</wp:posOffset>
                      </wp:positionV>
                      <wp:extent cx="457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0.6pt" to="32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" strokecolor="black [3040]"/>
                  </w:pict>
                </mc:Fallback>
              </mc:AlternateContent>
            </w:r>
            <w:r w:rsidR="00470CD6">
              <w:rPr>
                <w:rStyle w:val="FontStyle15"/>
                <w:sz w:val="28"/>
                <w:szCs w:val="28"/>
              </w:rPr>
              <w:t>1.9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525E39" w:rsidP="00345A1C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6089649</wp:posOffset>
                      </wp:positionH>
                      <wp:positionV relativeFrom="paragraph">
                        <wp:posOffset>1023620</wp:posOffset>
                      </wp:positionV>
                      <wp:extent cx="530542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80.6pt" to="897.2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" strokecolor="black [3040]"/>
                  </w:pict>
                </mc:Fallback>
              </mc:AlternateContent>
            </w:r>
            <w:r w:rsidR="00470CD6">
              <w:rPr>
                <w:rStyle w:val="FontStyle15"/>
                <w:sz w:val="28"/>
                <w:szCs w:val="28"/>
              </w:rPr>
              <w:t>Ежегодное проведение семинара для гражданских служащих Петростата,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Ведущий специалист-эксперт отдела гос. службы и кадров Веретельник Ю.А.</w:t>
            </w:r>
          </w:p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</w:p>
          <w:p w:rsidR="0024553B" w:rsidRPr="0024553B" w:rsidRDefault="0024553B" w:rsidP="0024553B">
            <w:pPr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470CD6" w:rsidRDefault="00E06229" w:rsidP="0024553B">
            <w:pPr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DB745D" wp14:editId="760BFE6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199390</wp:posOffset>
                      </wp:positionV>
                      <wp:extent cx="5257800" cy="0"/>
                      <wp:effectExtent l="0" t="0" r="0" b="0"/>
                      <wp:wrapNone/>
                      <wp:docPr id="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-1pt;margin-top:15.7pt;width:41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mY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"/>
                  </w:pict>
                </mc:Fallback>
              </mc:AlternateContent>
            </w:r>
            <w:r w:rsidR="0024553B" w:rsidRPr="0024553B">
              <w:rPr>
                <w:rStyle w:val="FontStyle15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CD6" w:rsidRPr="00C6298E" w:rsidRDefault="00470CD6" w:rsidP="00C6298E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6298E">
              <w:rPr>
                <w:rStyle w:val="FontStyle15"/>
                <w:color w:val="000000"/>
                <w:sz w:val="28"/>
                <w:szCs w:val="28"/>
              </w:rPr>
              <w:lastRenderedPageBreak/>
              <w:t>Декабрь 2021 г.</w:t>
            </w:r>
          </w:p>
          <w:p w:rsidR="00470CD6" w:rsidRPr="00C6298E" w:rsidRDefault="00470CD6" w:rsidP="00C6298E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6298E">
              <w:rPr>
                <w:rStyle w:val="FontStyle15"/>
                <w:color w:val="000000"/>
                <w:sz w:val="28"/>
                <w:szCs w:val="28"/>
              </w:rPr>
              <w:t>Декабрь 2022 г.</w:t>
            </w:r>
          </w:p>
          <w:p w:rsidR="00470CD6" w:rsidRPr="00C6298E" w:rsidRDefault="00470CD6" w:rsidP="00C6298E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6298E">
              <w:rPr>
                <w:rStyle w:val="FontStyle15"/>
                <w:color w:val="000000"/>
                <w:sz w:val="28"/>
                <w:szCs w:val="28"/>
              </w:rPr>
              <w:t>Декабрь 2023 г.</w:t>
            </w:r>
          </w:p>
          <w:p w:rsidR="00470CD6" w:rsidRDefault="00470CD6" w:rsidP="00C6298E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6298E">
              <w:rPr>
                <w:rStyle w:val="FontStyle15"/>
                <w:color w:val="000000"/>
                <w:sz w:val="28"/>
                <w:szCs w:val="28"/>
              </w:rPr>
              <w:t>Декабрь 2024 г.</w:t>
            </w:r>
          </w:p>
          <w:p w:rsidR="00470CD6" w:rsidRDefault="00470CD6" w:rsidP="00C6298E">
            <w:pPr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C6298E">
            <w:pPr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C6298E">
            <w:pPr>
              <w:rPr>
                <w:rStyle w:val="FontStyle15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0CD6" w:rsidRDefault="00470CD6" w:rsidP="00CF6B9F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lastRenderedPageBreak/>
              <w:t xml:space="preserve">Сокращение случаев представления гражданскими служащими недостоверных </w:t>
            </w:r>
            <w:r>
              <w:rPr>
                <w:rStyle w:val="FontStyle15"/>
                <w:color w:val="000000"/>
                <w:sz w:val="28"/>
                <w:szCs w:val="28"/>
              </w:rPr>
              <w:lastRenderedPageBreak/>
              <w:t>(неполных) Сведений о доходах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CD6" w:rsidRDefault="00470CD6" w:rsidP="00CF6B9F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Презентация семинара на официальном сайте Петростата</w:t>
            </w:r>
          </w:p>
        </w:tc>
      </w:tr>
      <w:tr w:rsidR="00470CD6" w:rsidRPr="00D1248E" w:rsidTr="00FA6355">
        <w:trPr>
          <w:trHeight w:val="155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70CD6" w:rsidRDefault="00470CD6" w:rsidP="00724376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470CD6" w:rsidP="007F0F4D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Обеспечение участи</w:t>
            </w:r>
            <w:r w:rsidR="007F0F4D">
              <w:rPr>
                <w:rStyle w:val="FontStyle15"/>
                <w:sz w:val="28"/>
                <w:szCs w:val="28"/>
              </w:rPr>
              <w:t>я</w:t>
            </w:r>
            <w:r>
              <w:rPr>
                <w:rStyle w:val="FontStyle15"/>
                <w:sz w:val="28"/>
                <w:szCs w:val="28"/>
              </w:rPr>
              <w:t xml:space="preserve"> в мероприятиях по профессиональному развитию в области противодействия коррупции, в том числе обучения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Default="00FF2FE4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Начальник отдела гос. службы и кадров </w:t>
            </w:r>
          </w:p>
          <w:p w:rsidR="00470CD6" w:rsidRDefault="00470CD6" w:rsidP="00C0489A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Коваленко Ю.В.</w:t>
            </w:r>
          </w:p>
          <w:p w:rsidR="0024553B" w:rsidRDefault="0024553B" w:rsidP="00C0489A">
            <w:pPr>
              <w:rPr>
                <w:rStyle w:val="FontStyle15"/>
                <w:sz w:val="28"/>
                <w:szCs w:val="28"/>
              </w:rPr>
            </w:pPr>
          </w:p>
          <w:p w:rsidR="00CE1F76" w:rsidRDefault="00CE1F76" w:rsidP="00C0489A">
            <w:pPr>
              <w:rPr>
                <w:rStyle w:val="FontStyle15"/>
                <w:sz w:val="28"/>
                <w:szCs w:val="28"/>
              </w:rPr>
            </w:pPr>
          </w:p>
          <w:p w:rsidR="0024553B" w:rsidRDefault="00FF2FE4" w:rsidP="0024553B">
            <w:pPr>
              <w:rPr>
                <w:rStyle w:val="FontStyle15"/>
                <w:sz w:val="28"/>
                <w:szCs w:val="28"/>
              </w:rPr>
            </w:pPr>
            <w:r w:rsidRPr="00FF2FE4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6C240B" w:rsidRDefault="006C240B" w:rsidP="0024553B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CD6" w:rsidRPr="009F2E7F" w:rsidRDefault="00470CD6" w:rsidP="009F2E7F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9F2E7F">
              <w:rPr>
                <w:rStyle w:val="FontStyle15"/>
                <w:color w:val="000000"/>
                <w:sz w:val="28"/>
                <w:szCs w:val="28"/>
              </w:rPr>
              <w:t>Декабрь 2021 г.</w:t>
            </w:r>
          </w:p>
          <w:p w:rsidR="00470CD6" w:rsidRPr="009F2E7F" w:rsidRDefault="00470CD6" w:rsidP="009F2E7F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9F2E7F">
              <w:rPr>
                <w:rStyle w:val="FontStyle15"/>
                <w:color w:val="000000"/>
                <w:sz w:val="28"/>
                <w:szCs w:val="28"/>
              </w:rPr>
              <w:t>Декабрь 2022 г.</w:t>
            </w:r>
          </w:p>
          <w:p w:rsidR="00470CD6" w:rsidRPr="009F2E7F" w:rsidRDefault="00470CD6" w:rsidP="009F2E7F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9F2E7F">
              <w:rPr>
                <w:rStyle w:val="FontStyle15"/>
                <w:color w:val="000000"/>
                <w:sz w:val="28"/>
                <w:szCs w:val="28"/>
              </w:rPr>
              <w:t>Декабрь 2023 г.</w:t>
            </w:r>
          </w:p>
          <w:p w:rsidR="00470CD6" w:rsidRPr="00C6298E" w:rsidRDefault="00470CD6" w:rsidP="009F2E7F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9F2E7F">
              <w:rPr>
                <w:rStyle w:val="FontStyle15"/>
                <w:color w:val="000000"/>
                <w:sz w:val="28"/>
                <w:szCs w:val="28"/>
              </w:rPr>
              <w:t>Декабрь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0CD6" w:rsidRDefault="00470CD6" w:rsidP="00CF6B9F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Совершенствование профессиональных знаний, умений и навыков гражданских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CD6" w:rsidRDefault="00470CD6" w:rsidP="00CF6B9F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7F0F4D" w:rsidRPr="00D1248E" w:rsidTr="00115AF1">
        <w:trPr>
          <w:trHeight w:val="3265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F0F4D" w:rsidRDefault="007F0F4D" w:rsidP="00724376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1.11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4D" w:rsidRDefault="007F0F4D" w:rsidP="007F0F4D">
            <w:pPr>
              <w:jc w:val="both"/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>Обеспечение участия в мероприятиях по профессиональному развитию</w:t>
            </w:r>
            <w:r>
              <w:rPr>
                <w:rStyle w:val="FontStyle15"/>
                <w:sz w:val="28"/>
                <w:szCs w:val="28"/>
              </w:rPr>
              <w:t xml:space="preserve"> в области противодействия </w:t>
            </w:r>
            <w:proofErr w:type="gramStart"/>
            <w:r>
              <w:rPr>
                <w:rStyle w:val="FontStyle15"/>
                <w:sz w:val="28"/>
                <w:szCs w:val="28"/>
              </w:rPr>
              <w:t>коррупции лиц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, впервые поступивших на государственную службу  для замещения должностей, связанных с соблюдением антикоррупционных стандартов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Default="007F0F4D" w:rsidP="007F0F4D">
            <w:pPr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 xml:space="preserve">Начальник отдела гос. службы и кадров </w:t>
            </w:r>
          </w:p>
          <w:p w:rsidR="007F0F4D" w:rsidRDefault="0024553B" w:rsidP="007F0F4D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Коваленко Ю.В.</w:t>
            </w:r>
          </w:p>
          <w:p w:rsidR="0024553B" w:rsidRPr="007F0F4D" w:rsidRDefault="0024553B" w:rsidP="007F0F4D">
            <w:pPr>
              <w:rPr>
                <w:rStyle w:val="FontStyle15"/>
                <w:sz w:val="28"/>
                <w:szCs w:val="28"/>
              </w:rPr>
            </w:pPr>
          </w:p>
          <w:p w:rsidR="00DC7AD4" w:rsidRDefault="007F0F4D" w:rsidP="0024553B">
            <w:pPr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7F0F4D" w:rsidRDefault="00115AF1" w:rsidP="0024553B">
            <w:pPr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52BD34B" wp14:editId="3D55B34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236220</wp:posOffset>
                      </wp:positionV>
                      <wp:extent cx="52578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8.6pt" to="41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" strokecolor="black [3040]"/>
                  </w:pict>
                </mc:Fallback>
              </mc:AlternateContent>
            </w:r>
            <w:r w:rsidR="007F0F4D" w:rsidRPr="007F0F4D">
              <w:rPr>
                <w:rStyle w:val="FontStyle15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Pr="0024553B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20 </w:t>
            </w:r>
            <w:r w:rsidRPr="0024553B">
              <w:rPr>
                <w:rStyle w:val="FontStyle15"/>
                <w:color w:val="000000"/>
                <w:sz w:val="28"/>
                <w:szCs w:val="28"/>
              </w:rPr>
              <w:t>Декабр</w:t>
            </w:r>
            <w:r>
              <w:rPr>
                <w:rStyle w:val="FontStyle15"/>
                <w:color w:val="000000"/>
                <w:sz w:val="28"/>
                <w:szCs w:val="28"/>
              </w:rPr>
              <w:t>я</w:t>
            </w:r>
            <w:r w:rsidRPr="0024553B">
              <w:rPr>
                <w:rStyle w:val="FontStyle15"/>
                <w:color w:val="000000"/>
                <w:sz w:val="28"/>
                <w:szCs w:val="28"/>
              </w:rPr>
              <w:t xml:space="preserve"> 2021 г.</w:t>
            </w:r>
          </w:p>
          <w:p w:rsidR="0024553B" w:rsidRPr="0024553B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20 </w:t>
            </w:r>
            <w:r w:rsidRPr="0024553B">
              <w:rPr>
                <w:rStyle w:val="FontStyle15"/>
                <w:color w:val="000000"/>
                <w:sz w:val="28"/>
                <w:szCs w:val="28"/>
              </w:rPr>
              <w:t>Декабр</w:t>
            </w:r>
            <w:r>
              <w:rPr>
                <w:rStyle w:val="FontStyle15"/>
                <w:color w:val="000000"/>
                <w:sz w:val="28"/>
                <w:szCs w:val="28"/>
              </w:rPr>
              <w:t>я</w:t>
            </w:r>
            <w:r w:rsidRPr="0024553B">
              <w:rPr>
                <w:rStyle w:val="FontStyle15"/>
                <w:color w:val="000000"/>
                <w:sz w:val="28"/>
                <w:szCs w:val="28"/>
              </w:rPr>
              <w:t xml:space="preserve"> 2022 г.</w:t>
            </w:r>
          </w:p>
          <w:p w:rsidR="0024553B" w:rsidRPr="0024553B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20 </w:t>
            </w:r>
            <w:r w:rsidRPr="0024553B">
              <w:rPr>
                <w:rStyle w:val="FontStyle15"/>
                <w:color w:val="000000"/>
                <w:sz w:val="28"/>
                <w:szCs w:val="28"/>
              </w:rPr>
              <w:t>Декабр</w:t>
            </w:r>
            <w:r>
              <w:rPr>
                <w:rStyle w:val="FontStyle15"/>
                <w:color w:val="000000"/>
                <w:sz w:val="28"/>
                <w:szCs w:val="28"/>
              </w:rPr>
              <w:t>я</w:t>
            </w:r>
            <w:r w:rsidRPr="0024553B">
              <w:rPr>
                <w:rStyle w:val="FontStyle15"/>
                <w:color w:val="000000"/>
                <w:sz w:val="28"/>
                <w:szCs w:val="28"/>
              </w:rPr>
              <w:t xml:space="preserve"> 2023 г.</w:t>
            </w:r>
          </w:p>
          <w:p w:rsidR="007F0F4D" w:rsidRPr="009F2E7F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20 </w:t>
            </w:r>
            <w:r w:rsidRPr="0024553B">
              <w:rPr>
                <w:rStyle w:val="FontStyle15"/>
                <w:color w:val="000000"/>
                <w:sz w:val="28"/>
                <w:szCs w:val="28"/>
              </w:rPr>
              <w:t>Декабр</w:t>
            </w:r>
            <w:r>
              <w:rPr>
                <w:rStyle w:val="FontStyle15"/>
                <w:color w:val="000000"/>
                <w:sz w:val="28"/>
                <w:szCs w:val="28"/>
              </w:rPr>
              <w:t>я</w:t>
            </w:r>
            <w:r w:rsidRPr="0024553B">
              <w:rPr>
                <w:rStyle w:val="FontStyle15"/>
                <w:color w:val="000000"/>
                <w:sz w:val="28"/>
                <w:szCs w:val="28"/>
              </w:rPr>
              <w:t xml:space="preserve">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0F4D" w:rsidRDefault="0024553B" w:rsidP="00CF6B9F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Повышение уровня информированности гражданских служащих Петростата, впервые поступивших на гражданскую службу с целью предотвращения коррумпированности и неэтичности поведения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F4D" w:rsidRDefault="0024553B" w:rsidP="00CF6B9F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Отчет о выполнении, подготовленный и направленный в Управление правового обеспечения Росстата</w:t>
            </w:r>
          </w:p>
        </w:tc>
      </w:tr>
      <w:tr w:rsidR="007F0F4D" w:rsidRPr="00D1248E" w:rsidTr="008C7EE8">
        <w:trPr>
          <w:trHeight w:val="5415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F0F4D" w:rsidRDefault="008C7EE8" w:rsidP="00724376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CC364A" wp14:editId="044B79E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3442970</wp:posOffset>
                      </wp:positionV>
                      <wp:extent cx="457200" cy="952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71.1pt" to="33.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" strokecolor="black [3040]"/>
                  </w:pict>
                </mc:Fallback>
              </mc:AlternateContent>
            </w:r>
            <w:r w:rsidR="007F0F4D">
              <w:rPr>
                <w:rStyle w:val="FontStyle15"/>
                <w:sz w:val="28"/>
                <w:szCs w:val="28"/>
              </w:rPr>
              <w:t>1.12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4D" w:rsidRDefault="008C7EE8" w:rsidP="00345A1C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9004D4" wp14:editId="56163386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3433445</wp:posOffset>
                      </wp:positionV>
                      <wp:extent cx="531495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4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pt,270.35pt" to="896.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" strokecolor="black [3040]"/>
                  </w:pict>
                </mc:Fallback>
              </mc:AlternateContent>
            </w:r>
            <w:r w:rsidR="007F0F4D">
              <w:rPr>
                <w:rStyle w:val="FontStyle15"/>
                <w:sz w:val="28"/>
                <w:szCs w:val="28"/>
              </w:rPr>
              <w:t xml:space="preserve">Обеспечения участия в мероприятиях по профессиональному развитию в области противодействия коррупции, 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Петростата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Default="007F0F4D" w:rsidP="007F0F4D">
            <w:pPr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 xml:space="preserve">Начальник отдела гос. службы и кадров </w:t>
            </w:r>
          </w:p>
          <w:p w:rsidR="007F0F4D" w:rsidRPr="007F0F4D" w:rsidRDefault="007F0F4D" w:rsidP="007F0F4D">
            <w:pPr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>Коваленко Ю.В.</w:t>
            </w:r>
          </w:p>
          <w:p w:rsidR="007F0F4D" w:rsidRDefault="007F0F4D" w:rsidP="007F0F4D">
            <w:pPr>
              <w:rPr>
                <w:rStyle w:val="FontStyle15"/>
                <w:sz w:val="28"/>
                <w:szCs w:val="28"/>
              </w:rPr>
            </w:pPr>
          </w:p>
          <w:p w:rsidR="0024553B" w:rsidRDefault="007F0F4D" w:rsidP="007F0F4D">
            <w:pPr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 xml:space="preserve">Начальник финансово-экономического отдела </w:t>
            </w:r>
          </w:p>
          <w:p w:rsidR="007F0F4D" w:rsidRPr="007F0F4D" w:rsidRDefault="007F0F4D" w:rsidP="007F0F4D">
            <w:pPr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>Казачикова Н.В.</w:t>
            </w:r>
          </w:p>
          <w:p w:rsidR="007F0F4D" w:rsidRDefault="007F0F4D" w:rsidP="007F0F4D">
            <w:pPr>
              <w:rPr>
                <w:rStyle w:val="FontStyle15"/>
                <w:sz w:val="28"/>
                <w:szCs w:val="28"/>
              </w:rPr>
            </w:pPr>
          </w:p>
          <w:p w:rsidR="00DC7AD4" w:rsidRDefault="007F0F4D" w:rsidP="00DC7AD4">
            <w:pPr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7F0F4D" w:rsidRDefault="007F0F4D" w:rsidP="00DC7AD4">
            <w:pPr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53B" w:rsidRPr="0024553B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4553B">
              <w:rPr>
                <w:rStyle w:val="FontStyle15"/>
                <w:color w:val="000000"/>
                <w:sz w:val="28"/>
                <w:szCs w:val="28"/>
              </w:rPr>
              <w:t>20 Декабря 2021 г.</w:t>
            </w:r>
          </w:p>
          <w:p w:rsidR="0024553B" w:rsidRPr="0024553B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4553B">
              <w:rPr>
                <w:rStyle w:val="FontStyle15"/>
                <w:color w:val="000000"/>
                <w:sz w:val="28"/>
                <w:szCs w:val="28"/>
              </w:rPr>
              <w:t>20 Декабря 2022 г.</w:t>
            </w:r>
          </w:p>
          <w:p w:rsidR="0024553B" w:rsidRPr="0024553B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4553B">
              <w:rPr>
                <w:rStyle w:val="FontStyle15"/>
                <w:color w:val="000000"/>
                <w:sz w:val="28"/>
                <w:szCs w:val="28"/>
              </w:rPr>
              <w:t>20 Декабря 2023 г.</w:t>
            </w:r>
          </w:p>
          <w:p w:rsidR="007F0F4D" w:rsidRPr="009F2E7F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4553B">
              <w:rPr>
                <w:rStyle w:val="FontStyle15"/>
                <w:color w:val="000000"/>
                <w:sz w:val="28"/>
                <w:szCs w:val="28"/>
              </w:rPr>
              <w:t>20 Декабря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0F4D" w:rsidRDefault="0024553B" w:rsidP="00CF6B9F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Формирование у гражданских служащих Петростата, участвующих в осуществлении закупок антикоррупционного мировоззрения, устойчивых навыков антикоррупционного поведения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F4D" w:rsidRDefault="0024553B" w:rsidP="00CF6B9F">
            <w:pPr>
              <w:jc w:val="both"/>
              <w:rPr>
                <w:rStyle w:val="FontStyle15"/>
                <w:sz w:val="28"/>
                <w:szCs w:val="28"/>
              </w:rPr>
            </w:pPr>
            <w:r w:rsidRPr="0024553B">
              <w:rPr>
                <w:rStyle w:val="FontStyle15"/>
                <w:sz w:val="28"/>
                <w:szCs w:val="28"/>
              </w:rPr>
              <w:t>Отчет о выполнении, подготовленный и направленный в Управление правового обеспечения Росстата</w:t>
            </w:r>
          </w:p>
        </w:tc>
      </w:tr>
      <w:tr w:rsidR="00FA6355" w:rsidRPr="00D1248E" w:rsidTr="00FA6355">
        <w:trPr>
          <w:trHeight w:val="155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6355" w:rsidRDefault="00FA6355" w:rsidP="00724376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1.13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355" w:rsidRDefault="00FA6355" w:rsidP="00345A1C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Участие гражданского служащего, ответственного за профилактику коррупции в Петростате в подготовке предложений по вопросам назначения гражданского служащего на вышестоящую должность, присвоения ему классного чина или награждения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355" w:rsidRPr="00FA6355" w:rsidRDefault="00FA6355" w:rsidP="00FA6355">
            <w:pPr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 xml:space="preserve">Начальник отдела гос. службы и кадров </w:t>
            </w:r>
          </w:p>
          <w:p w:rsidR="00FA6355" w:rsidRPr="00FA6355" w:rsidRDefault="00FA6355" w:rsidP="00FA6355">
            <w:pPr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Коваленко Ю.В.</w:t>
            </w:r>
          </w:p>
          <w:p w:rsidR="00FA6355" w:rsidRPr="00FA6355" w:rsidRDefault="00FA6355" w:rsidP="00FA6355">
            <w:pPr>
              <w:rPr>
                <w:rStyle w:val="FontStyle15"/>
                <w:sz w:val="28"/>
                <w:szCs w:val="28"/>
              </w:rPr>
            </w:pPr>
          </w:p>
          <w:p w:rsidR="00FA6355" w:rsidRPr="007F0F4D" w:rsidRDefault="00FA6355" w:rsidP="00FA6355">
            <w:pPr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Ведущий специалист-эксперт отдела гос. службы и кадров Веретельник Ю.А.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355" w:rsidRPr="00FA6355" w:rsidRDefault="00FA6355" w:rsidP="00FA6355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FA6355">
              <w:rPr>
                <w:rStyle w:val="FontStyle15"/>
                <w:color w:val="000000"/>
                <w:sz w:val="28"/>
                <w:szCs w:val="28"/>
              </w:rPr>
              <w:t>Ежемесячно в 2022 году</w:t>
            </w:r>
          </w:p>
          <w:p w:rsidR="00FA6355" w:rsidRPr="00FA6355" w:rsidRDefault="00FA6355" w:rsidP="00FA6355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FA6355">
              <w:rPr>
                <w:rStyle w:val="FontStyle15"/>
                <w:color w:val="000000"/>
                <w:sz w:val="28"/>
                <w:szCs w:val="28"/>
              </w:rPr>
              <w:t>Ежемесячно в 2023 году</w:t>
            </w:r>
          </w:p>
          <w:p w:rsidR="00FA6355" w:rsidRPr="0024553B" w:rsidRDefault="00FA6355" w:rsidP="00FA6355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FA6355">
              <w:rPr>
                <w:rStyle w:val="FontStyle15"/>
                <w:color w:val="000000"/>
                <w:sz w:val="28"/>
                <w:szCs w:val="28"/>
              </w:rPr>
              <w:t>Ежемесячно в 2024 году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6355" w:rsidRDefault="00FA6355" w:rsidP="00CF6B9F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 w:rsidRPr="00FA6355">
              <w:rPr>
                <w:rStyle w:val="FontStyle15"/>
                <w:color w:val="000000"/>
                <w:sz w:val="28"/>
                <w:szCs w:val="28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Мониторинг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коррупционной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 xml:space="preserve">составляющей </w:t>
            </w:r>
            <w:proofErr w:type="gramStart"/>
            <w:r w:rsidRPr="00FA6355">
              <w:rPr>
                <w:rStyle w:val="FontStyle15"/>
                <w:sz w:val="28"/>
                <w:szCs w:val="28"/>
              </w:rPr>
              <w:t>в</w:t>
            </w:r>
            <w:proofErr w:type="gramEnd"/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подготовке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предложений по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вопросам назначения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гражданского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 xml:space="preserve">служащего </w:t>
            </w:r>
            <w:proofErr w:type="gramStart"/>
            <w:r w:rsidRPr="00FA6355">
              <w:rPr>
                <w:rStyle w:val="FontStyle15"/>
                <w:sz w:val="28"/>
                <w:szCs w:val="28"/>
              </w:rPr>
              <w:t>на</w:t>
            </w:r>
            <w:proofErr w:type="gramEnd"/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вышестоящую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должность,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присвоения ему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классного чина или</w:t>
            </w:r>
          </w:p>
          <w:p w:rsidR="00FA6355" w:rsidRPr="0024553B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при его награждении</w:t>
            </w:r>
          </w:p>
        </w:tc>
      </w:tr>
      <w:tr w:rsidR="00FA6355" w:rsidRPr="00D1248E" w:rsidTr="00197F79">
        <w:trPr>
          <w:trHeight w:val="35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6355" w:rsidRDefault="00197F79" w:rsidP="00724376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CC374D9" wp14:editId="6166622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2259330</wp:posOffset>
                      </wp:positionV>
                      <wp:extent cx="4572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77.9pt" to="33.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" strokecolor="black [3040]"/>
                  </w:pict>
                </mc:Fallback>
              </mc:AlternateContent>
            </w:r>
            <w:r w:rsidR="00FA6355">
              <w:rPr>
                <w:rStyle w:val="FontStyle15"/>
                <w:sz w:val="28"/>
                <w:szCs w:val="28"/>
              </w:rPr>
              <w:t>1.14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355" w:rsidRPr="00FA6355" w:rsidRDefault="00197F79" w:rsidP="00345A1C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FD04A49" wp14:editId="64BE9D5F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2259330</wp:posOffset>
                      </wp:positionV>
                      <wp:extent cx="53149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177.9pt" to="896.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" strokecolor="black [3040]"/>
                  </w:pict>
                </mc:Fallback>
              </mc:AlternateContent>
            </w:r>
            <w:r w:rsidR="00FA6355" w:rsidRPr="00FA6355">
              <w:rPr>
                <w:rStyle w:val="FontStyle15"/>
                <w:sz w:val="28"/>
                <w:szCs w:val="28"/>
              </w:rPr>
              <w:t xml:space="preserve">Ежегодная актуализация сведений о родственниках и свойственниках, содержащихся в анкетах, представляемых в Петростат при поступлении на гражданскую службу 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355" w:rsidRPr="00FA6355" w:rsidRDefault="00FA6355" w:rsidP="00FA6355">
            <w:pPr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Ведущий специалист-эксперт отдела гос. службы и кадров Веретельник Ю.А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355" w:rsidRPr="00FA6355" w:rsidRDefault="00FA6355" w:rsidP="00FA6355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FA6355">
              <w:rPr>
                <w:rStyle w:val="FontStyle15"/>
                <w:color w:val="000000"/>
                <w:sz w:val="28"/>
                <w:szCs w:val="28"/>
              </w:rPr>
              <w:t>Декабрь 2022</w:t>
            </w:r>
          </w:p>
          <w:p w:rsidR="00FA6355" w:rsidRPr="00FA6355" w:rsidRDefault="00FA6355" w:rsidP="00FA6355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FA6355">
              <w:rPr>
                <w:rStyle w:val="FontStyle15"/>
                <w:color w:val="000000"/>
                <w:sz w:val="28"/>
                <w:szCs w:val="28"/>
              </w:rPr>
              <w:t>Декабрь 2023</w:t>
            </w:r>
          </w:p>
          <w:p w:rsidR="00FA6355" w:rsidRPr="00FA6355" w:rsidRDefault="00FA6355" w:rsidP="00FA6355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FA6355">
              <w:rPr>
                <w:rStyle w:val="FontStyle15"/>
                <w:color w:val="000000"/>
                <w:sz w:val="28"/>
                <w:szCs w:val="28"/>
              </w:rPr>
              <w:t>Декабрь 2024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6355" w:rsidRPr="00FA6355" w:rsidRDefault="00FA6355" w:rsidP="00CF6B9F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 w:rsidRPr="00FA6355">
              <w:rPr>
                <w:rStyle w:val="FontStyle15"/>
                <w:color w:val="000000"/>
                <w:sz w:val="28"/>
                <w:szCs w:val="28"/>
              </w:rPr>
              <w:t xml:space="preserve">Повышение эффективности механизмов предотвращения и урегулирования конфликта интересов. Соблюдение актуализации информации гражданскими служащими </w:t>
            </w:r>
            <w:r w:rsidRPr="00FA6355">
              <w:rPr>
                <w:rStyle w:val="FontStyle15"/>
                <w:color w:val="000000"/>
                <w:sz w:val="28"/>
                <w:szCs w:val="28"/>
              </w:rPr>
              <w:lastRenderedPageBreak/>
              <w:t>предусмотренной служебным контрактом, должностным регламентом, правовыми актами Российской Федерации в случае изменений возникших персональных данных, а также членов их семей, предусмотренной должностным регламентом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lastRenderedPageBreak/>
              <w:t>Мониторинг</w:t>
            </w:r>
          </w:p>
          <w:p w:rsidR="00FA6355" w:rsidRPr="00FA6355" w:rsidRDefault="003B5808" w:rsidP="00FA6355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</w:t>
            </w:r>
            <w:r w:rsidR="00FA6355" w:rsidRPr="00FA6355">
              <w:rPr>
                <w:rStyle w:val="FontStyle15"/>
                <w:sz w:val="28"/>
                <w:szCs w:val="28"/>
              </w:rPr>
              <w:t>итуаци</w:t>
            </w:r>
            <w:r>
              <w:rPr>
                <w:rStyle w:val="FontStyle15"/>
                <w:sz w:val="28"/>
                <w:szCs w:val="28"/>
              </w:rPr>
              <w:t xml:space="preserve">й 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возникновения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конфликта интересов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при прохождении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государственной</w:t>
            </w:r>
          </w:p>
          <w:p w:rsidR="00FA6355" w:rsidRPr="00FA6355" w:rsidRDefault="00FA6355" w:rsidP="00FA6355">
            <w:pPr>
              <w:jc w:val="both"/>
              <w:rPr>
                <w:rStyle w:val="FontStyle15"/>
                <w:sz w:val="28"/>
                <w:szCs w:val="28"/>
              </w:rPr>
            </w:pPr>
            <w:r w:rsidRPr="00FA6355">
              <w:rPr>
                <w:rStyle w:val="FontStyle15"/>
                <w:sz w:val="28"/>
                <w:szCs w:val="28"/>
              </w:rPr>
              <w:t>гражданской службы</w:t>
            </w:r>
          </w:p>
        </w:tc>
      </w:tr>
      <w:tr w:rsidR="00470CD6" w:rsidRPr="00D1248E" w:rsidTr="00FA6355">
        <w:trPr>
          <w:trHeight w:val="1552"/>
        </w:trPr>
        <w:tc>
          <w:tcPr>
            <w:tcW w:w="21405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70CD6" w:rsidRDefault="00470CD6" w:rsidP="007F0F4D">
            <w:pPr>
              <w:rPr>
                <w:rStyle w:val="FontStyle15"/>
                <w:b/>
                <w:sz w:val="28"/>
                <w:szCs w:val="28"/>
              </w:rPr>
            </w:pPr>
          </w:p>
          <w:p w:rsidR="00470CD6" w:rsidRDefault="00470CD6" w:rsidP="00A37DAA">
            <w:pPr>
              <w:rPr>
                <w:rStyle w:val="FontStyle15"/>
                <w:b/>
                <w:sz w:val="28"/>
                <w:szCs w:val="28"/>
              </w:rPr>
            </w:pPr>
          </w:p>
          <w:p w:rsidR="00470CD6" w:rsidRDefault="00470CD6" w:rsidP="00115AF1">
            <w:pPr>
              <w:rPr>
                <w:rStyle w:val="FontStyle15"/>
                <w:b/>
                <w:sz w:val="28"/>
                <w:szCs w:val="28"/>
              </w:rPr>
            </w:pPr>
          </w:p>
          <w:p w:rsidR="00470CD6" w:rsidRPr="0055431F" w:rsidRDefault="00470CD6" w:rsidP="00EB4618">
            <w:pPr>
              <w:jc w:val="center"/>
              <w:rPr>
                <w:rStyle w:val="FontStyle15"/>
                <w:b/>
                <w:sz w:val="28"/>
                <w:szCs w:val="28"/>
              </w:rPr>
            </w:pPr>
            <w:r w:rsidRPr="0055431F">
              <w:rPr>
                <w:rStyle w:val="FontStyle15"/>
                <w:b/>
                <w:sz w:val="28"/>
                <w:szCs w:val="28"/>
              </w:rPr>
              <w:t xml:space="preserve">2. Выявление и систематизация причин и условий проявления коррупции в деятельности Петростата, мониторинг коррупционных рисков и осуществление мер по их </w:t>
            </w:r>
            <w:r w:rsidR="00EB4618">
              <w:rPr>
                <w:rStyle w:val="FontStyle15"/>
                <w:b/>
                <w:sz w:val="28"/>
                <w:szCs w:val="28"/>
              </w:rPr>
              <w:t>минимизации</w:t>
            </w:r>
          </w:p>
        </w:tc>
      </w:tr>
      <w:tr w:rsidR="00470CD6" w:rsidRPr="00D1248E" w:rsidTr="00FA6355">
        <w:trPr>
          <w:trHeight w:val="7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CD6" w:rsidRDefault="00470CD6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 xml:space="preserve">№ </w:t>
            </w:r>
          </w:p>
          <w:p w:rsidR="00470CD6" w:rsidRPr="00D1248E" w:rsidRDefault="00470CD6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proofErr w:type="gramStart"/>
            <w:r w:rsidRPr="00D1248E">
              <w:rPr>
                <w:rStyle w:val="FontStyle15"/>
                <w:sz w:val="28"/>
                <w:szCs w:val="28"/>
              </w:rPr>
              <w:t>п</w:t>
            </w:r>
            <w:proofErr w:type="gramEnd"/>
            <w:r>
              <w:rPr>
                <w:rStyle w:val="FontStyle15"/>
                <w:sz w:val="28"/>
                <w:szCs w:val="28"/>
              </w:rPr>
              <w:t>/</w:t>
            </w:r>
            <w:r w:rsidRPr="00D1248E">
              <w:rPr>
                <w:rStyle w:val="FontStyle15"/>
                <w:sz w:val="28"/>
                <w:szCs w:val="28"/>
              </w:rPr>
              <w:t>п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CD6" w:rsidRPr="00D1248E" w:rsidRDefault="00470CD6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CD6" w:rsidRPr="00D1248E" w:rsidRDefault="00470CD6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CD6" w:rsidRPr="00D1248E" w:rsidRDefault="00470CD6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 xml:space="preserve">Срок </w:t>
            </w:r>
            <w:r>
              <w:rPr>
                <w:rStyle w:val="FontStyle15"/>
                <w:sz w:val="28"/>
                <w:szCs w:val="28"/>
              </w:rPr>
              <w:t>ис</w:t>
            </w:r>
            <w:r w:rsidRPr="00D1248E">
              <w:rPr>
                <w:rStyle w:val="FontStyle15"/>
                <w:sz w:val="28"/>
                <w:szCs w:val="28"/>
              </w:rPr>
              <w:t>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0CD6" w:rsidRPr="00D1248E" w:rsidRDefault="00470CD6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>Ожидаемый результат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CD6" w:rsidRPr="00D1248E" w:rsidRDefault="00470CD6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Итоговый документ</w:t>
            </w:r>
          </w:p>
        </w:tc>
      </w:tr>
      <w:tr w:rsidR="00470CD6" w:rsidRPr="00D1248E" w:rsidTr="00FA6355">
        <w:trPr>
          <w:trHeight w:val="101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70CD6" w:rsidRDefault="00456D19" w:rsidP="00202944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60A788" wp14:editId="7607FD9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4298950</wp:posOffset>
                      </wp:positionV>
                      <wp:extent cx="13592175" cy="0"/>
                      <wp:effectExtent l="0" t="0" r="952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338.5pt" to="1067.75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" strokecolor="black [3040]"/>
                  </w:pict>
                </mc:Fallback>
              </mc:AlternateContent>
            </w:r>
            <w:r w:rsidR="00470CD6">
              <w:rPr>
                <w:rStyle w:val="FontStyle15"/>
                <w:sz w:val="28"/>
                <w:szCs w:val="28"/>
              </w:rPr>
              <w:t>2.1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Ежегодное проведение оценки коррупционных рисков, возникающих при реализации Петростатом своих функций </w:t>
            </w: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65CE7">
            <w:pPr>
              <w:tabs>
                <w:tab w:val="left" w:pos="3255"/>
              </w:tabs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CD6" w:rsidRDefault="006C240B" w:rsidP="00CE1F76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Председатель </w:t>
            </w:r>
            <w:r w:rsidR="00470CD6" w:rsidRPr="000008A0">
              <w:rPr>
                <w:rStyle w:val="FontStyle15"/>
                <w:sz w:val="28"/>
                <w:szCs w:val="28"/>
              </w:rPr>
              <w:t>Комисси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="00470CD6" w:rsidRPr="000008A0">
              <w:rPr>
                <w:rStyle w:val="FontStyle15"/>
                <w:sz w:val="28"/>
                <w:szCs w:val="28"/>
              </w:rPr>
              <w:t xml:space="preserve">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="00CE1F76">
              <w:rPr>
                <w:rStyle w:val="FontStyle15"/>
                <w:sz w:val="28"/>
                <w:szCs w:val="28"/>
              </w:rPr>
              <w:t xml:space="preserve"> </w:t>
            </w:r>
          </w:p>
          <w:p w:rsidR="006C240B" w:rsidRDefault="006C240B" w:rsidP="00CE1F76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Скогорев В.В.</w:t>
            </w:r>
          </w:p>
          <w:p w:rsidR="0024553B" w:rsidRDefault="0024553B" w:rsidP="00CE1F76">
            <w:pPr>
              <w:rPr>
                <w:rStyle w:val="FontStyle15"/>
                <w:sz w:val="28"/>
                <w:szCs w:val="28"/>
              </w:rPr>
            </w:pPr>
          </w:p>
          <w:p w:rsidR="0024553B" w:rsidRDefault="0024553B" w:rsidP="00CE1F76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Начальник отдела гос. службы и кадров</w:t>
            </w:r>
          </w:p>
          <w:p w:rsidR="0024553B" w:rsidRDefault="0024553B" w:rsidP="00CE1F76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Коваленко Ю.В.</w:t>
            </w:r>
          </w:p>
          <w:p w:rsidR="007F0F4D" w:rsidRDefault="007F0F4D" w:rsidP="00CE1F76">
            <w:pPr>
              <w:rPr>
                <w:rStyle w:val="FontStyle15"/>
                <w:sz w:val="28"/>
                <w:szCs w:val="28"/>
              </w:rPr>
            </w:pPr>
          </w:p>
          <w:p w:rsidR="007F0F4D" w:rsidRPr="000008A0" w:rsidRDefault="007F0F4D" w:rsidP="0024553B">
            <w:pPr>
              <w:rPr>
                <w:rStyle w:val="FontStyle15"/>
                <w:sz w:val="28"/>
                <w:szCs w:val="28"/>
              </w:rPr>
            </w:pPr>
            <w:r w:rsidRPr="007F0F4D">
              <w:rPr>
                <w:rStyle w:val="FontStyle15"/>
                <w:sz w:val="28"/>
                <w:szCs w:val="28"/>
              </w:rPr>
              <w:t xml:space="preserve">Ведущий специалист-эксперт </w:t>
            </w:r>
            <w:r w:rsidRPr="007F0F4D">
              <w:rPr>
                <w:rStyle w:val="FontStyle15"/>
                <w:sz w:val="28"/>
                <w:szCs w:val="28"/>
              </w:rPr>
              <w:lastRenderedPageBreak/>
              <w:t>отдела гос. службы и кадров Веретельник Ю.А.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CD6" w:rsidRPr="00DA2446" w:rsidRDefault="00470CD6" w:rsidP="00DA2446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lastRenderedPageBreak/>
              <w:t>Август</w:t>
            </w:r>
            <w:r w:rsidRPr="00DA2446">
              <w:rPr>
                <w:rStyle w:val="FontStyle15"/>
                <w:color w:val="000000"/>
                <w:sz w:val="28"/>
                <w:szCs w:val="28"/>
              </w:rPr>
              <w:t xml:space="preserve"> 2021 г.</w:t>
            </w:r>
          </w:p>
          <w:p w:rsidR="00470CD6" w:rsidRPr="00DA2446" w:rsidRDefault="00470CD6" w:rsidP="00DA2446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Август</w:t>
            </w:r>
            <w:r w:rsidRPr="00DA2446">
              <w:rPr>
                <w:rStyle w:val="FontStyle15"/>
                <w:color w:val="000000"/>
                <w:sz w:val="28"/>
                <w:szCs w:val="28"/>
              </w:rPr>
              <w:t xml:space="preserve"> 2022 г.</w:t>
            </w:r>
          </w:p>
          <w:p w:rsidR="00470CD6" w:rsidRPr="00DA2446" w:rsidRDefault="00470CD6" w:rsidP="00DA2446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Август</w:t>
            </w:r>
            <w:r w:rsidRPr="00DA2446">
              <w:rPr>
                <w:rStyle w:val="FontStyle15"/>
                <w:color w:val="000000"/>
                <w:sz w:val="28"/>
                <w:szCs w:val="28"/>
              </w:rPr>
              <w:t xml:space="preserve"> 2023 г.</w:t>
            </w:r>
          </w:p>
          <w:p w:rsidR="00470CD6" w:rsidRPr="00257FBD" w:rsidRDefault="00470CD6" w:rsidP="00DA2446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Август</w:t>
            </w:r>
            <w:r w:rsidRPr="00DA2446">
              <w:rPr>
                <w:rStyle w:val="FontStyle15"/>
                <w:color w:val="000000"/>
                <w:sz w:val="28"/>
                <w:szCs w:val="28"/>
              </w:rPr>
              <w:t xml:space="preserve">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0CD6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Рассмотрение предложений по корректировке перечня коррупционно-опасных функций Петростата, а также предложений по минимизации коррупционных рисков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CD6" w:rsidRDefault="00470CD6" w:rsidP="00202944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Протокол заседания Комиссии.</w:t>
            </w:r>
          </w:p>
          <w:p w:rsidR="00470CD6" w:rsidRDefault="00470CD6" w:rsidP="00265CE7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Актуализированный перечень коррупционно-опасных функций, одобренный на заседании Комиссии (в случае корректировки коррупционно-опасных функций Росстата)  </w:t>
            </w:r>
          </w:p>
        </w:tc>
      </w:tr>
      <w:tr w:rsidR="002B455D" w:rsidRPr="00D1248E" w:rsidTr="00FA6355">
        <w:trPr>
          <w:trHeight w:val="101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55D" w:rsidRDefault="002B455D" w:rsidP="002029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2.2.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55D" w:rsidRDefault="002B455D" w:rsidP="002B455D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 w:rsidRPr="002B455D">
              <w:rPr>
                <w:color w:val="000000"/>
                <w:sz w:val="28"/>
                <w:szCs w:val="28"/>
              </w:rPr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</w:t>
            </w:r>
            <w:r>
              <w:rPr>
                <w:color w:val="000000"/>
                <w:sz w:val="28"/>
                <w:szCs w:val="28"/>
              </w:rPr>
              <w:t>Петростата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55D" w:rsidRDefault="002B455D" w:rsidP="002B455D">
            <w:pPr>
              <w:rPr>
                <w:rStyle w:val="FontStyle15"/>
                <w:sz w:val="28"/>
                <w:szCs w:val="28"/>
              </w:rPr>
            </w:pPr>
            <w:r w:rsidRPr="002B455D">
              <w:rPr>
                <w:rStyle w:val="FontStyle15"/>
                <w:sz w:val="28"/>
                <w:szCs w:val="28"/>
              </w:rPr>
              <w:t xml:space="preserve">Рабочая группа (председатель Рабочей группы) </w:t>
            </w:r>
          </w:p>
          <w:p w:rsidR="002B455D" w:rsidRDefault="002B455D" w:rsidP="002B455D">
            <w:pPr>
              <w:rPr>
                <w:rStyle w:val="FontStyle15"/>
                <w:sz w:val="28"/>
                <w:szCs w:val="28"/>
              </w:rPr>
            </w:pPr>
          </w:p>
          <w:p w:rsidR="002B455D" w:rsidRDefault="002B455D" w:rsidP="002B455D">
            <w:pPr>
              <w:rPr>
                <w:rStyle w:val="FontStyle15"/>
                <w:sz w:val="28"/>
                <w:szCs w:val="28"/>
              </w:rPr>
            </w:pPr>
            <w:r w:rsidRPr="002B455D">
              <w:rPr>
                <w:rStyle w:val="FontStyle15"/>
                <w:sz w:val="28"/>
                <w:szCs w:val="28"/>
              </w:rPr>
              <w:t xml:space="preserve">Отдел государственной службы и кадров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55D" w:rsidRDefault="002B455D" w:rsidP="00DA2446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B455D">
              <w:rPr>
                <w:rStyle w:val="FontStyle15"/>
                <w:color w:val="000000"/>
                <w:sz w:val="28"/>
                <w:szCs w:val="28"/>
              </w:rPr>
              <w:t xml:space="preserve">Июль 2022 г. </w:t>
            </w:r>
          </w:p>
          <w:p w:rsidR="002B455D" w:rsidRDefault="002B455D" w:rsidP="00DA2446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B455D">
              <w:rPr>
                <w:rStyle w:val="FontStyle15"/>
                <w:color w:val="000000"/>
                <w:sz w:val="28"/>
                <w:szCs w:val="28"/>
              </w:rPr>
              <w:t xml:space="preserve">Июль 2023 г. </w:t>
            </w:r>
          </w:p>
          <w:p w:rsidR="002B455D" w:rsidRDefault="002B455D" w:rsidP="00DA2446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B455D">
              <w:rPr>
                <w:rStyle w:val="FontStyle15"/>
                <w:color w:val="000000"/>
                <w:sz w:val="28"/>
                <w:szCs w:val="28"/>
              </w:rPr>
              <w:t>Июль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55D" w:rsidRDefault="002B455D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 w:rsidRPr="002B455D">
              <w:rPr>
                <w:rStyle w:val="FontStyle15"/>
                <w:color w:val="000000"/>
                <w:sz w:val="28"/>
                <w:szCs w:val="28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55D" w:rsidRDefault="002B455D" w:rsidP="00202944">
            <w:pPr>
              <w:jc w:val="both"/>
              <w:rPr>
                <w:rStyle w:val="FontStyle15"/>
                <w:sz w:val="28"/>
                <w:szCs w:val="28"/>
              </w:rPr>
            </w:pPr>
            <w:r w:rsidRPr="002B455D">
              <w:rPr>
                <w:rStyle w:val="FontStyle15"/>
                <w:sz w:val="28"/>
                <w:szCs w:val="28"/>
              </w:rPr>
              <w:t>Корректировка Плана</w:t>
            </w:r>
          </w:p>
          <w:p w:rsidR="002B455D" w:rsidRDefault="002B455D" w:rsidP="00202944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Протокол заседания Рабочей группы</w:t>
            </w:r>
          </w:p>
        </w:tc>
      </w:tr>
      <w:tr w:rsidR="00470CD6" w:rsidRPr="00D1248E" w:rsidTr="00FA6355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CD6" w:rsidRPr="00F01A10" w:rsidRDefault="00470CD6" w:rsidP="002B455D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2.</w:t>
            </w:r>
            <w:r w:rsidR="002B455D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Pr="00257FBD" w:rsidRDefault="00470CD6" w:rsidP="00202944">
            <w:pPr>
              <w:ind w:left="14"/>
              <w:jc w:val="both"/>
              <w:rPr>
                <w:rStyle w:val="FontStyle15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Ежегодная актуализация должностных регламентов гражданских служащих Петростата с целью указания должностных обязанностей и функций, исполнение которых связано с коррупционными рисками 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470CD6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Начальники структурных подразделений </w:t>
            </w:r>
          </w:p>
          <w:p w:rsidR="006C240B" w:rsidRPr="00257FBD" w:rsidRDefault="006C240B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Петростата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Pr="002D792E" w:rsidRDefault="00470CD6" w:rsidP="002B455D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1 </w:t>
            </w:r>
            <w:r w:rsidRPr="002D792E">
              <w:rPr>
                <w:rStyle w:val="FontStyle15"/>
                <w:color w:val="000000"/>
                <w:sz w:val="28"/>
                <w:szCs w:val="28"/>
              </w:rPr>
              <w:t>Август</w:t>
            </w:r>
            <w:r>
              <w:rPr>
                <w:rStyle w:val="FontStyle15"/>
                <w:color w:val="000000"/>
                <w:sz w:val="28"/>
                <w:szCs w:val="28"/>
              </w:rPr>
              <w:t>а</w:t>
            </w:r>
            <w:r w:rsidRPr="002D792E">
              <w:rPr>
                <w:rStyle w:val="FontStyle15"/>
                <w:color w:val="000000"/>
                <w:sz w:val="28"/>
                <w:szCs w:val="28"/>
              </w:rPr>
              <w:t xml:space="preserve"> 2021 г.</w:t>
            </w:r>
          </w:p>
          <w:p w:rsidR="002B455D" w:rsidRDefault="00470CD6" w:rsidP="002B455D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1 </w:t>
            </w:r>
            <w:r w:rsidRPr="002D792E">
              <w:rPr>
                <w:rStyle w:val="FontStyle15"/>
                <w:color w:val="000000"/>
                <w:sz w:val="28"/>
                <w:szCs w:val="28"/>
              </w:rPr>
              <w:t>Август</w:t>
            </w:r>
            <w:r>
              <w:rPr>
                <w:rStyle w:val="FontStyle15"/>
                <w:color w:val="000000"/>
                <w:sz w:val="28"/>
                <w:szCs w:val="28"/>
              </w:rPr>
              <w:t>а</w:t>
            </w:r>
            <w:r w:rsidRPr="002D792E">
              <w:rPr>
                <w:rStyle w:val="FontStyle15"/>
                <w:color w:val="000000"/>
                <w:sz w:val="28"/>
                <w:szCs w:val="28"/>
              </w:rPr>
              <w:t xml:space="preserve"> 2022 г.</w:t>
            </w:r>
          </w:p>
          <w:p w:rsidR="00470CD6" w:rsidRPr="002D792E" w:rsidRDefault="00470CD6" w:rsidP="002B455D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1 </w:t>
            </w:r>
            <w:r w:rsidRPr="002D792E">
              <w:rPr>
                <w:rStyle w:val="FontStyle15"/>
                <w:color w:val="000000"/>
                <w:sz w:val="28"/>
                <w:szCs w:val="28"/>
              </w:rPr>
              <w:t>Август</w:t>
            </w:r>
            <w:r>
              <w:rPr>
                <w:rStyle w:val="FontStyle15"/>
                <w:color w:val="000000"/>
                <w:sz w:val="28"/>
                <w:szCs w:val="28"/>
              </w:rPr>
              <w:t>а</w:t>
            </w:r>
            <w:r w:rsidRPr="002D792E">
              <w:rPr>
                <w:rStyle w:val="FontStyle15"/>
                <w:color w:val="000000"/>
                <w:sz w:val="28"/>
                <w:szCs w:val="28"/>
              </w:rPr>
              <w:t xml:space="preserve"> 2023 г.</w:t>
            </w:r>
          </w:p>
          <w:p w:rsidR="00470CD6" w:rsidRPr="00257FBD" w:rsidRDefault="00470CD6" w:rsidP="002B455D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1 </w:t>
            </w:r>
            <w:r w:rsidRPr="002D792E">
              <w:rPr>
                <w:rStyle w:val="FontStyle15"/>
                <w:color w:val="000000"/>
                <w:sz w:val="28"/>
                <w:szCs w:val="28"/>
              </w:rPr>
              <w:t>Август</w:t>
            </w:r>
            <w:r>
              <w:rPr>
                <w:rStyle w:val="FontStyle15"/>
                <w:color w:val="000000"/>
                <w:sz w:val="28"/>
                <w:szCs w:val="28"/>
              </w:rPr>
              <w:t>а</w:t>
            </w:r>
            <w:r w:rsidRPr="002D792E">
              <w:rPr>
                <w:rStyle w:val="FontStyle15"/>
                <w:color w:val="000000"/>
                <w:sz w:val="28"/>
                <w:szCs w:val="28"/>
              </w:rPr>
              <w:t xml:space="preserve">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CD6" w:rsidRPr="00257FBD" w:rsidRDefault="00470CD6" w:rsidP="00202944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CD6" w:rsidRDefault="00470CD6" w:rsidP="00202944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Служебные записки начальников структурных подразделений Петростата о выполнении мероприятия.</w:t>
            </w:r>
          </w:p>
          <w:p w:rsidR="00470CD6" w:rsidRPr="00D1248E" w:rsidRDefault="00470CD6" w:rsidP="00694F3B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Актуализированный приказ Петростата об утверждении Перечня должностей</w:t>
            </w:r>
          </w:p>
        </w:tc>
      </w:tr>
      <w:tr w:rsidR="00470CD6" w:rsidRPr="00D1248E" w:rsidTr="00FA6355">
        <w:trPr>
          <w:trHeight w:val="99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Pr="00F01A10" w:rsidRDefault="00470CD6" w:rsidP="002B455D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2.</w:t>
            </w:r>
            <w:r w:rsidR="002B455D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Pr="00257FBD" w:rsidRDefault="00470CD6" w:rsidP="00694F3B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Осуществление работы, направленной на выявление личной заинтересованности гражданских служащих Петростата при осуществлении закупок товарок, работ, услуг для обеспечения нужд Петростата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53B" w:rsidRDefault="00CE1F76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E1F76">
              <w:rPr>
                <w:rStyle w:val="FontStyle15"/>
                <w:color w:val="000000"/>
                <w:sz w:val="28"/>
                <w:szCs w:val="28"/>
              </w:rPr>
              <w:t xml:space="preserve">Начальник финансово-экономического отдела </w:t>
            </w:r>
          </w:p>
          <w:p w:rsidR="00470CD6" w:rsidRDefault="00470CD6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Казачикова Н.В.</w:t>
            </w:r>
          </w:p>
          <w:p w:rsidR="00CE1F76" w:rsidRDefault="00CE1F76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</w:p>
          <w:p w:rsidR="0024553B" w:rsidRDefault="0024553B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Начальник отдела гос. службы и кадров </w:t>
            </w:r>
          </w:p>
          <w:p w:rsidR="0024553B" w:rsidRDefault="0024553B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Коваленко Ю.В.</w:t>
            </w:r>
          </w:p>
          <w:p w:rsidR="0024553B" w:rsidRDefault="0024553B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Pr="00257FBD" w:rsidRDefault="00CE1F76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E1F76">
              <w:rPr>
                <w:rStyle w:val="FontStyle15"/>
                <w:color w:val="000000"/>
                <w:sz w:val="28"/>
                <w:szCs w:val="28"/>
              </w:rPr>
              <w:t xml:space="preserve">Ведущий специалист-эксперт отдела гос. службы и кадров </w:t>
            </w:r>
            <w:r w:rsidR="00470CD6">
              <w:rPr>
                <w:rStyle w:val="FontStyle15"/>
                <w:color w:val="000000"/>
                <w:sz w:val="28"/>
                <w:szCs w:val="28"/>
              </w:rPr>
              <w:t>Веретельник Ю.А.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470CD6" w:rsidP="00202944">
            <w:pPr>
              <w:jc w:val="center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Февраль 2022 г.</w:t>
            </w:r>
          </w:p>
          <w:p w:rsidR="00470CD6" w:rsidRDefault="00470CD6" w:rsidP="00202944">
            <w:pPr>
              <w:jc w:val="center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Февраль 2023 г.</w:t>
            </w:r>
          </w:p>
          <w:p w:rsidR="00470CD6" w:rsidRDefault="00470CD6" w:rsidP="00202944">
            <w:pPr>
              <w:jc w:val="center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Февраль 2024 г.</w:t>
            </w:r>
          </w:p>
          <w:p w:rsidR="00470CD6" w:rsidRPr="00257FBD" w:rsidRDefault="00470CD6" w:rsidP="008A2B70">
            <w:pPr>
              <w:rPr>
                <w:rStyle w:val="FontStyle15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Pr="00056BBF" w:rsidRDefault="00470CD6" w:rsidP="00202944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Мониторинг государственных контрактов с целью выявления информации, которая может  содержать признаки наличия у гражданского служащего личной заинтересованности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Pr="00D1248E" w:rsidRDefault="00470CD6" w:rsidP="00202944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Доклад о результатах мониторинга  </w:t>
            </w:r>
          </w:p>
        </w:tc>
      </w:tr>
      <w:tr w:rsidR="00470CD6" w:rsidRPr="00D1248E" w:rsidTr="00FA6355">
        <w:trPr>
          <w:trHeight w:val="996"/>
        </w:trPr>
        <w:tc>
          <w:tcPr>
            <w:tcW w:w="214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D19" w:rsidRDefault="00456D19" w:rsidP="002B455D">
            <w:pPr>
              <w:rPr>
                <w:rStyle w:val="FontStyle15"/>
                <w:b/>
                <w:sz w:val="28"/>
                <w:szCs w:val="28"/>
              </w:rPr>
            </w:pPr>
          </w:p>
          <w:p w:rsidR="00456D19" w:rsidRPr="00EB4618" w:rsidRDefault="00456D19" w:rsidP="00A37DAA">
            <w:pPr>
              <w:jc w:val="center"/>
              <w:rPr>
                <w:rStyle w:val="FontStyle15"/>
                <w:b/>
                <w:sz w:val="28"/>
                <w:szCs w:val="28"/>
              </w:rPr>
            </w:pPr>
          </w:p>
          <w:p w:rsidR="00470CD6" w:rsidRDefault="00470CD6" w:rsidP="00A37DAA">
            <w:pPr>
              <w:jc w:val="center"/>
              <w:rPr>
                <w:rStyle w:val="FontStyle15"/>
                <w:b/>
                <w:sz w:val="28"/>
                <w:szCs w:val="28"/>
              </w:rPr>
            </w:pPr>
            <w:r w:rsidRPr="00EB4618">
              <w:rPr>
                <w:rStyle w:val="FontStyle15"/>
                <w:b/>
                <w:sz w:val="28"/>
                <w:szCs w:val="28"/>
              </w:rPr>
              <w:t>3. Взаимодействие Петростата с институтами гражданского общества и гражданами, а также создание эффективной системы обратной связи, обеспечение доступности информации</w:t>
            </w:r>
          </w:p>
          <w:p w:rsidR="00EB4618" w:rsidRDefault="00EB4618" w:rsidP="00456D19">
            <w:pPr>
              <w:rPr>
                <w:rStyle w:val="FontStyle15"/>
                <w:b/>
                <w:sz w:val="28"/>
                <w:szCs w:val="28"/>
              </w:rPr>
            </w:pPr>
          </w:p>
          <w:p w:rsidR="00EB4618" w:rsidRDefault="00EB4618" w:rsidP="00EB4618">
            <w:pPr>
              <w:rPr>
                <w:rStyle w:val="FontStyle15"/>
                <w:sz w:val="28"/>
                <w:szCs w:val="28"/>
              </w:rPr>
            </w:pPr>
          </w:p>
        </w:tc>
      </w:tr>
      <w:tr w:rsidR="00EB4618" w:rsidRPr="00D1248E" w:rsidTr="00FA6355">
        <w:trPr>
          <w:trHeight w:val="765"/>
        </w:trPr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618" w:rsidRDefault="00EB4618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 xml:space="preserve">№ </w:t>
            </w:r>
          </w:p>
          <w:p w:rsidR="00EB4618" w:rsidRPr="00D1248E" w:rsidRDefault="00EB4618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proofErr w:type="gramStart"/>
            <w:r w:rsidRPr="00D1248E">
              <w:rPr>
                <w:rStyle w:val="FontStyle15"/>
                <w:sz w:val="28"/>
                <w:szCs w:val="28"/>
              </w:rPr>
              <w:t>п</w:t>
            </w:r>
            <w:proofErr w:type="gramEnd"/>
            <w:r>
              <w:rPr>
                <w:rStyle w:val="FontStyle15"/>
                <w:sz w:val="28"/>
                <w:szCs w:val="28"/>
              </w:rPr>
              <w:t>/</w:t>
            </w:r>
            <w:r w:rsidRPr="00D1248E">
              <w:rPr>
                <w:rStyle w:val="FontStyle15"/>
                <w:sz w:val="28"/>
                <w:szCs w:val="28"/>
              </w:rPr>
              <w:t>п</w:t>
            </w:r>
          </w:p>
        </w:tc>
        <w:tc>
          <w:tcPr>
            <w:tcW w:w="9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618" w:rsidRPr="00D1248E" w:rsidRDefault="00EB4618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618" w:rsidRPr="00D1248E" w:rsidRDefault="00EB4618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618" w:rsidRPr="00D1248E" w:rsidRDefault="00EB4618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 xml:space="preserve">Срок </w:t>
            </w:r>
            <w:r>
              <w:rPr>
                <w:rStyle w:val="FontStyle15"/>
                <w:sz w:val="28"/>
                <w:szCs w:val="28"/>
              </w:rPr>
              <w:t>ис</w:t>
            </w:r>
            <w:r w:rsidRPr="00D1248E">
              <w:rPr>
                <w:rStyle w:val="FontStyle15"/>
                <w:sz w:val="28"/>
                <w:szCs w:val="28"/>
              </w:rPr>
              <w:t>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4618" w:rsidRPr="00D1248E" w:rsidRDefault="00EB4618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 w:rsidRPr="00D1248E">
              <w:rPr>
                <w:rStyle w:val="FontStyle15"/>
                <w:sz w:val="28"/>
                <w:szCs w:val="28"/>
              </w:rPr>
              <w:t>Ожидаемый результат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618" w:rsidRPr="00D1248E" w:rsidRDefault="00EB4618" w:rsidP="0099074C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Итоговый документ</w:t>
            </w:r>
          </w:p>
        </w:tc>
      </w:tr>
      <w:tr w:rsidR="00470CD6" w:rsidRPr="00D1248E" w:rsidTr="00FA6355">
        <w:trPr>
          <w:trHeight w:val="99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Pr="00F01A10" w:rsidRDefault="00470CD6" w:rsidP="00202944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470CD6" w:rsidP="00202944">
            <w:pPr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Размещение в специализированном подразделе «Противодействие коррупции» на официальном сайте Петростата в информационно-телекоммуникационной сети «Интернет» информации об антикоррупционной деятельности Петростата, а также ежемесячная проверка указанного подраздела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CE1F76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CE1F76">
              <w:rPr>
                <w:rStyle w:val="FontStyle15"/>
                <w:color w:val="000000"/>
                <w:sz w:val="28"/>
                <w:szCs w:val="28"/>
              </w:rPr>
              <w:t xml:space="preserve">Ведущий специалист-эксперт отдела гос. службы и кадров </w:t>
            </w:r>
            <w:r w:rsidR="00470CD6">
              <w:rPr>
                <w:rStyle w:val="FontStyle15"/>
                <w:color w:val="000000"/>
                <w:sz w:val="28"/>
                <w:szCs w:val="28"/>
              </w:rPr>
              <w:t>Веретельник Ю.А.</w:t>
            </w:r>
          </w:p>
          <w:p w:rsidR="0024553B" w:rsidRPr="00257FBD" w:rsidRDefault="0024553B" w:rsidP="00CE1F76">
            <w:pPr>
              <w:rPr>
                <w:rStyle w:val="FontStyle15"/>
                <w:color w:val="000000"/>
                <w:sz w:val="28"/>
                <w:szCs w:val="28"/>
              </w:rPr>
            </w:pPr>
          </w:p>
          <w:p w:rsidR="0024553B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4553B">
              <w:rPr>
                <w:rStyle w:val="FontStyle15"/>
                <w:color w:val="000000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470CD6" w:rsidRDefault="0024553B" w:rsidP="0024553B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24553B">
              <w:rPr>
                <w:rStyle w:val="FontStyle15"/>
                <w:color w:val="000000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470CD6" w:rsidP="007C7A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 в 2021г.;</w:t>
            </w:r>
          </w:p>
          <w:p w:rsidR="00470CD6" w:rsidRDefault="00470CD6" w:rsidP="007C7A28">
            <w:pPr>
              <w:jc w:val="center"/>
              <w:rPr>
                <w:color w:val="000000"/>
                <w:sz w:val="28"/>
                <w:szCs w:val="28"/>
              </w:rPr>
            </w:pPr>
            <w:r w:rsidRPr="007C7A28">
              <w:rPr>
                <w:color w:val="000000"/>
                <w:sz w:val="28"/>
                <w:szCs w:val="28"/>
              </w:rPr>
              <w:t>Ежемесячно в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C7A28">
              <w:rPr>
                <w:color w:val="000000"/>
                <w:sz w:val="28"/>
                <w:szCs w:val="28"/>
              </w:rPr>
              <w:t>г.;</w:t>
            </w:r>
          </w:p>
          <w:p w:rsidR="00470CD6" w:rsidRDefault="00470CD6" w:rsidP="007C7A28">
            <w:pPr>
              <w:jc w:val="center"/>
              <w:rPr>
                <w:color w:val="000000"/>
                <w:sz w:val="28"/>
                <w:szCs w:val="28"/>
              </w:rPr>
            </w:pPr>
            <w:r w:rsidRPr="007C7A28">
              <w:rPr>
                <w:color w:val="000000"/>
                <w:sz w:val="28"/>
                <w:szCs w:val="28"/>
              </w:rPr>
              <w:t>Ежемесячно в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C7A28">
              <w:rPr>
                <w:color w:val="000000"/>
                <w:sz w:val="28"/>
                <w:szCs w:val="28"/>
              </w:rPr>
              <w:t>г.;</w:t>
            </w:r>
          </w:p>
          <w:p w:rsidR="00470CD6" w:rsidRPr="00257FBD" w:rsidRDefault="00470CD6" w:rsidP="007C7A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</w:t>
            </w:r>
            <w:r w:rsidRPr="007C7A28">
              <w:rPr>
                <w:color w:val="000000"/>
                <w:sz w:val="28"/>
                <w:szCs w:val="28"/>
              </w:rPr>
              <w:t>сячно в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C7A28">
              <w:rPr>
                <w:color w:val="000000"/>
                <w:sz w:val="28"/>
                <w:szCs w:val="28"/>
              </w:rPr>
              <w:t>г.;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Default="00470CD6" w:rsidP="00933D51">
            <w:pPr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Обеспечение доступа граждан и организаций к информации об антикоррупционной деятельности Петростата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Pr="00D1248E" w:rsidRDefault="00470CD6" w:rsidP="00A20E32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 </w:t>
            </w:r>
          </w:p>
        </w:tc>
      </w:tr>
      <w:tr w:rsidR="00470CD6" w:rsidRPr="00D1248E" w:rsidTr="00FA6355">
        <w:trPr>
          <w:trHeight w:val="3002"/>
        </w:trPr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D6" w:rsidRPr="004F26FE" w:rsidRDefault="00470CD6" w:rsidP="002029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D6" w:rsidRDefault="00470CD6" w:rsidP="00202944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Обобщение практики рассмотрения обращений граждан РФ и организаций о возможных фактах коррупции в системе Петростата, в том числе поступивших в рамках «телефона доверия»</w:t>
            </w:r>
          </w:p>
          <w:p w:rsidR="00470CD6" w:rsidRPr="00257FBD" w:rsidRDefault="00470CD6" w:rsidP="00202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D6" w:rsidRDefault="00CE1F76" w:rsidP="00CE1F76">
            <w:pPr>
              <w:rPr>
                <w:color w:val="000000"/>
                <w:sz w:val="28"/>
                <w:szCs w:val="28"/>
              </w:rPr>
            </w:pPr>
            <w:r w:rsidRPr="00CE1F76">
              <w:rPr>
                <w:color w:val="000000"/>
                <w:sz w:val="28"/>
                <w:szCs w:val="28"/>
              </w:rPr>
              <w:t xml:space="preserve">Ведущий специалист-эксперт отдела гос. службы и кадров </w:t>
            </w:r>
            <w:r w:rsidR="00470CD6">
              <w:rPr>
                <w:color w:val="000000"/>
                <w:sz w:val="28"/>
                <w:szCs w:val="28"/>
              </w:rPr>
              <w:t>Веретельник Ю.А.</w:t>
            </w:r>
          </w:p>
          <w:p w:rsidR="0024553B" w:rsidRDefault="0024553B" w:rsidP="00CE1F76">
            <w:pPr>
              <w:rPr>
                <w:color w:val="000000"/>
                <w:sz w:val="28"/>
                <w:szCs w:val="28"/>
              </w:rPr>
            </w:pPr>
          </w:p>
          <w:p w:rsidR="00DC7AD4" w:rsidRDefault="0024553B" w:rsidP="00DC7AD4">
            <w:pPr>
              <w:rPr>
                <w:color w:val="000000"/>
                <w:sz w:val="28"/>
                <w:szCs w:val="28"/>
              </w:rPr>
            </w:pPr>
            <w:r w:rsidRPr="0024553B">
              <w:rPr>
                <w:color w:val="000000"/>
                <w:sz w:val="28"/>
                <w:szCs w:val="28"/>
              </w:rPr>
              <w:t xml:space="preserve">Ведущий специалист-эксперт отдела гос. службы и кадров </w:t>
            </w:r>
          </w:p>
          <w:p w:rsidR="0024553B" w:rsidRPr="00257FBD" w:rsidRDefault="0024553B" w:rsidP="00DC7AD4">
            <w:pPr>
              <w:rPr>
                <w:color w:val="000000"/>
                <w:sz w:val="28"/>
                <w:szCs w:val="28"/>
              </w:rPr>
            </w:pPr>
            <w:r w:rsidRPr="0024553B">
              <w:rPr>
                <w:color w:val="000000"/>
                <w:sz w:val="28"/>
                <w:szCs w:val="28"/>
              </w:rPr>
              <w:t>Каменская С.О.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D6" w:rsidRPr="00E739FB" w:rsidRDefault="00470CD6" w:rsidP="00E739FB">
            <w:pPr>
              <w:jc w:val="center"/>
              <w:rPr>
                <w:rStyle w:val="FontStyle15"/>
                <w:color w:val="000000"/>
                <w:sz w:val="28"/>
                <w:szCs w:val="28"/>
              </w:rPr>
            </w:pPr>
            <w:r w:rsidRPr="00E739FB">
              <w:rPr>
                <w:rStyle w:val="FontStyle15"/>
                <w:color w:val="000000"/>
                <w:sz w:val="28"/>
                <w:szCs w:val="28"/>
              </w:rPr>
              <w:t>Декабрь 2022 г.</w:t>
            </w:r>
          </w:p>
          <w:p w:rsidR="00470CD6" w:rsidRPr="00E739FB" w:rsidRDefault="00470CD6" w:rsidP="00E739FB">
            <w:pPr>
              <w:jc w:val="center"/>
              <w:rPr>
                <w:rStyle w:val="FontStyle15"/>
                <w:color w:val="000000"/>
                <w:sz w:val="28"/>
                <w:szCs w:val="28"/>
              </w:rPr>
            </w:pPr>
            <w:r w:rsidRPr="00E739FB">
              <w:rPr>
                <w:rStyle w:val="FontStyle15"/>
                <w:color w:val="000000"/>
                <w:sz w:val="28"/>
                <w:szCs w:val="28"/>
              </w:rPr>
              <w:t>Декабрь 2023 г.</w:t>
            </w:r>
          </w:p>
          <w:p w:rsidR="00470CD6" w:rsidRPr="00257FBD" w:rsidRDefault="00470CD6" w:rsidP="00E739FB">
            <w:pPr>
              <w:jc w:val="center"/>
              <w:rPr>
                <w:color w:val="000000"/>
                <w:sz w:val="28"/>
                <w:szCs w:val="28"/>
              </w:rPr>
            </w:pPr>
            <w:r w:rsidRPr="00E739FB">
              <w:rPr>
                <w:rStyle w:val="FontStyle15"/>
                <w:color w:val="000000"/>
                <w:sz w:val="28"/>
                <w:szCs w:val="28"/>
              </w:rPr>
              <w:t>Декабрь 2024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D6" w:rsidRPr="00257FBD" w:rsidRDefault="00470CD6" w:rsidP="002029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типичных нарушений законодательства о противодействии коррупции гражданскими служащими Петростата, а также факторов и условий, способствующих их возникновению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D6" w:rsidRPr="00D1248E" w:rsidRDefault="00470CD6" w:rsidP="0094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Доклад, содержащий информацию о количестве поступивших в отчетном периоде сообщений, характере нарушений, указанных в обращениях, а также о мерах реагирования  </w:t>
            </w:r>
          </w:p>
        </w:tc>
      </w:tr>
      <w:tr w:rsidR="00470CD6" w:rsidRPr="00D1248E" w:rsidTr="00FA6355">
        <w:trPr>
          <w:trHeight w:val="4688"/>
        </w:trPr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CD6" w:rsidRPr="004F26FE" w:rsidRDefault="00FA6355" w:rsidP="002029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A830F5" wp14:editId="726B12F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2969895</wp:posOffset>
                      </wp:positionV>
                      <wp:extent cx="514350" cy="0"/>
                      <wp:effectExtent l="0" t="0" r="19050" b="19050"/>
                      <wp:wrapNone/>
                      <wp:docPr id="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-3.25pt;margin-top:233.85pt;width:4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JG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hxHuYzGFdAWKW2NnRIj+rVvGj63SGlq46olsfot5OB5CxkJO9SwsUZqLIbPmsGMQQK&#10;xGEdG9sHSBgDOkZNTjdN+NEjCh+nWf4w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"/>
                  </w:pict>
                </mc:Fallback>
              </mc:AlternateContent>
            </w:r>
            <w:r w:rsidR="00470CD6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D6" w:rsidRPr="00257FBD" w:rsidRDefault="00FA6355" w:rsidP="0020294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C3D0EC" wp14:editId="4332A7F4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2968625</wp:posOffset>
                      </wp:positionV>
                      <wp:extent cx="5343525" cy="635"/>
                      <wp:effectExtent l="0" t="0" r="9525" b="37465"/>
                      <wp:wrapNone/>
                      <wp:docPr id="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3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471.75pt;margin-top:233.75pt;width:420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s4Hw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"/>
                  </w:pict>
                </mc:Fallback>
              </mc:AlternateContent>
            </w:r>
            <w:r w:rsidR="00470CD6">
              <w:rPr>
                <w:color w:val="000000"/>
                <w:sz w:val="28"/>
                <w:szCs w:val="28"/>
              </w:rPr>
              <w:t>Мониторинг публикаций в средствах массовой информации о фактах проявления коррупции в Петростате и организация проверки таких фактов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CD6" w:rsidRDefault="00CE1F76" w:rsidP="00202944">
            <w:pPr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Начальник административного отдела - </w:t>
            </w:r>
            <w:r w:rsidR="00470CD6">
              <w:rPr>
                <w:rStyle w:val="FontStyle15"/>
                <w:color w:val="000000"/>
                <w:sz w:val="28"/>
                <w:szCs w:val="28"/>
              </w:rPr>
              <w:t>Соколова С.Е.</w:t>
            </w:r>
          </w:p>
          <w:p w:rsidR="00CE1F76" w:rsidRDefault="00CE1F76" w:rsidP="00EB4618">
            <w:pPr>
              <w:rPr>
                <w:rStyle w:val="FontStyle15"/>
                <w:color w:val="000000"/>
                <w:sz w:val="28"/>
                <w:szCs w:val="28"/>
              </w:rPr>
            </w:pPr>
          </w:p>
          <w:p w:rsidR="00470CD6" w:rsidRPr="00257FBD" w:rsidRDefault="00470CD6" w:rsidP="00EB46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CD6" w:rsidRDefault="00470CD6" w:rsidP="009415CC">
            <w:pPr>
              <w:jc w:val="center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20 декабря 2021 г.</w:t>
            </w:r>
          </w:p>
          <w:p w:rsidR="00470CD6" w:rsidRPr="009415CC" w:rsidRDefault="00470CD6" w:rsidP="009415CC">
            <w:pPr>
              <w:jc w:val="center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20 д</w:t>
            </w:r>
            <w:r w:rsidRPr="009415CC">
              <w:rPr>
                <w:rStyle w:val="FontStyle15"/>
                <w:color w:val="000000"/>
                <w:sz w:val="28"/>
                <w:szCs w:val="28"/>
              </w:rPr>
              <w:t>екабр</w:t>
            </w:r>
            <w:r>
              <w:rPr>
                <w:rStyle w:val="FontStyle15"/>
                <w:color w:val="000000"/>
                <w:sz w:val="28"/>
                <w:szCs w:val="28"/>
              </w:rPr>
              <w:t>я</w:t>
            </w:r>
            <w:r w:rsidRPr="009415CC">
              <w:rPr>
                <w:rStyle w:val="FontStyle15"/>
                <w:color w:val="000000"/>
                <w:sz w:val="28"/>
                <w:szCs w:val="28"/>
              </w:rPr>
              <w:t xml:space="preserve"> 2022 г.</w:t>
            </w:r>
          </w:p>
          <w:p w:rsidR="00470CD6" w:rsidRPr="009415CC" w:rsidRDefault="00470CD6" w:rsidP="009415CC">
            <w:pPr>
              <w:jc w:val="center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20 д</w:t>
            </w:r>
            <w:r w:rsidRPr="009415CC">
              <w:rPr>
                <w:rStyle w:val="FontStyle15"/>
                <w:color w:val="000000"/>
                <w:sz w:val="28"/>
                <w:szCs w:val="28"/>
              </w:rPr>
              <w:t>екабр</w:t>
            </w:r>
            <w:r>
              <w:rPr>
                <w:rStyle w:val="FontStyle15"/>
                <w:color w:val="000000"/>
                <w:sz w:val="28"/>
                <w:szCs w:val="28"/>
              </w:rPr>
              <w:t>я</w:t>
            </w:r>
            <w:r w:rsidRPr="009415CC">
              <w:rPr>
                <w:rStyle w:val="FontStyle15"/>
                <w:color w:val="000000"/>
                <w:sz w:val="28"/>
                <w:szCs w:val="28"/>
              </w:rPr>
              <w:t xml:space="preserve"> 2023 г.</w:t>
            </w:r>
          </w:p>
          <w:p w:rsidR="00470CD6" w:rsidRPr="00257FBD" w:rsidRDefault="00470CD6" w:rsidP="009415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20 д</w:t>
            </w:r>
            <w:r w:rsidRPr="009415CC">
              <w:rPr>
                <w:rStyle w:val="FontStyle15"/>
                <w:color w:val="000000"/>
                <w:sz w:val="28"/>
                <w:szCs w:val="28"/>
              </w:rPr>
              <w:t>екабр</w:t>
            </w:r>
            <w:r>
              <w:rPr>
                <w:rStyle w:val="FontStyle15"/>
                <w:color w:val="000000"/>
                <w:sz w:val="28"/>
                <w:szCs w:val="28"/>
              </w:rPr>
              <w:t>я</w:t>
            </w:r>
            <w:r w:rsidRPr="009415CC">
              <w:rPr>
                <w:rStyle w:val="FontStyle15"/>
                <w:color w:val="000000"/>
                <w:sz w:val="28"/>
                <w:szCs w:val="28"/>
              </w:rPr>
              <w:t xml:space="preserve"> 2024 г</w:t>
            </w:r>
            <w:r w:rsidR="006C240B">
              <w:rPr>
                <w:rStyle w:val="FontStyle15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CD6" w:rsidRPr="00470CD6" w:rsidRDefault="00470CD6" w:rsidP="002029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информации о фактах проявления коррупции в Росстате, опубликованных в средствах массовой информации с целью оперативного реагирования на сообщения о фактах коррупции и для организации проверки таких данных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D6" w:rsidRDefault="00470CD6" w:rsidP="0094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Служебная записка ответственного исполнителя о результатах мониторинга и принятых мерах реагирования, направленная в Управление правового обеспечения Росстата </w:t>
            </w:r>
          </w:p>
          <w:p w:rsidR="00470CD6" w:rsidRPr="009415CC" w:rsidRDefault="00470CD6" w:rsidP="009415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612" w:rsidRPr="00457458" w:rsidRDefault="00BC3612" w:rsidP="006C240B">
      <w:pPr>
        <w:ind w:right="-140"/>
        <w:rPr>
          <w:rStyle w:val="FontStyle13"/>
          <w:sz w:val="28"/>
          <w:szCs w:val="28"/>
        </w:rPr>
      </w:pPr>
    </w:p>
    <w:sectPr w:rsidR="00BC3612" w:rsidRPr="00457458" w:rsidSect="00360F07">
      <w:headerReference w:type="default" r:id="rId9"/>
      <w:type w:val="continuous"/>
      <w:pgSz w:w="23810" w:h="16837" w:orient="landscape"/>
      <w:pgMar w:top="1701" w:right="1412" w:bottom="851" w:left="439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9A" w:rsidRDefault="0086079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  <w:p w:rsidR="0086079A" w:rsidRDefault="0086079A"/>
  </w:endnote>
  <w:endnote w:type="continuationSeparator" w:id="0">
    <w:p w:rsidR="0086079A" w:rsidRDefault="0086079A">
      <w:r>
        <w:continuationSeparator/>
      </w:r>
    </w:p>
    <w:p w:rsidR="0086079A" w:rsidRDefault="00860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9A" w:rsidRDefault="0086079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  <w:p w:rsidR="0086079A" w:rsidRDefault="0086079A"/>
  </w:footnote>
  <w:footnote w:type="continuationSeparator" w:id="0">
    <w:p w:rsidR="0086079A" w:rsidRDefault="0086079A">
      <w:r>
        <w:continuationSeparator/>
      </w:r>
    </w:p>
    <w:p w:rsidR="0086079A" w:rsidRDefault="008607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31" w:rsidRDefault="00494931">
    <w:pPr>
      <w:pStyle w:val="a4"/>
      <w:jc w:val="center"/>
    </w:pPr>
  </w:p>
  <w:p w:rsidR="00494931" w:rsidRDefault="00494931">
    <w:pPr>
      <w:pStyle w:val="a4"/>
      <w:jc w:val="center"/>
    </w:pPr>
  </w:p>
  <w:p w:rsidR="00494931" w:rsidRDefault="00494931" w:rsidP="00447071">
    <w:pPr>
      <w:pStyle w:val="a4"/>
      <w:jc w:val="center"/>
    </w:pPr>
  </w:p>
  <w:p w:rsidR="00494931" w:rsidRDefault="00494931" w:rsidP="00447071">
    <w:pPr>
      <w:pStyle w:val="a4"/>
      <w:jc w:val="center"/>
    </w:pPr>
  </w:p>
  <w:p w:rsidR="00494931" w:rsidRDefault="00494931" w:rsidP="004470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55D">
      <w:rPr>
        <w:noProof/>
      </w:rPr>
      <w:t>5</w:t>
    </w:r>
    <w:r>
      <w:fldChar w:fldCharType="end"/>
    </w:r>
  </w:p>
  <w:p w:rsidR="00494931" w:rsidRDefault="00494931" w:rsidP="00447071">
    <w:pPr>
      <w:pStyle w:val="a4"/>
      <w:jc w:val="center"/>
    </w:pPr>
  </w:p>
  <w:p w:rsidR="00494931" w:rsidRDefault="004949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265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B62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E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C5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E27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A3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2F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28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E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202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BF746B"/>
    <w:multiLevelType w:val="hybridMultilevel"/>
    <w:tmpl w:val="F9D61F0A"/>
    <w:lvl w:ilvl="0" w:tplc="358A515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73501EFC"/>
    <w:multiLevelType w:val="hybridMultilevel"/>
    <w:tmpl w:val="6BB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E4"/>
    <w:rsid w:val="000008A0"/>
    <w:rsid w:val="000017B7"/>
    <w:rsid w:val="000017E3"/>
    <w:rsid w:val="00003253"/>
    <w:rsid w:val="000032C0"/>
    <w:rsid w:val="000039FF"/>
    <w:rsid w:val="00006E14"/>
    <w:rsid w:val="000234C8"/>
    <w:rsid w:val="0004132A"/>
    <w:rsid w:val="00050B48"/>
    <w:rsid w:val="00052ACE"/>
    <w:rsid w:val="00054E80"/>
    <w:rsid w:val="00056BBF"/>
    <w:rsid w:val="00060856"/>
    <w:rsid w:val="0006580D"/>
    <w:rsid w:val="0007276F"/>
    <w:rsid w:val="000755BE"/>
    <w:rsid w:val="00093D40"/>
    <w:rsid w:val="00095912"/>
    <w:rsid w:val="00096DEF"/>
    <w:rsid w:val="00097A98"/>
    <w:rsid w:val="000A22DA"/>
    <w:rsid w:val="000A5E34"/>
    <w:rsid w:val="000B637A"/>
    <w:rsid w:val="000C08D4"/>
    <w:rsid w:val="000C5491"/>
    <w:rsid w:val="000C654A"/>
    <w:rsid w:val="000D044E"/>
    <w:rsid w:val="000D3BC3"/>
    <w:rsid w:val="000E4C35"/>
    <w:rsid w:val="000E7672"/>
    <w:rsid w:val="000F2232"/>
    <w:rsid w:val="00101E87"/>
    <w:rsid w:val="00112AAB"/>
    <w:rsid w:val="00115AF1"/>
    <w:rsid w:val="001216E9"/>
    <w:rsid w:val="00133AC8"/>
    <w:rsid w:val="00137667"/>
    <w:rsid w:val="00145D6E"/>
    <w:rsid w:val="00145F92"/>
    <w:rsid w:val="00150D6D"/>
    <w:rsid w:val="001546BD"/>
    <w:rsid w:val="00171B8F"/>
    <w:rsid w:val="001743CA"/>
    <w:rsid w:val="00174AC3"/>
    <w:rsid w:val="00174EC5"/>
    <w:rsid w:val="001817D9"/>
    <w:rsid w:val="0018599B"/>
    <w:rsid w:val="00197F79"/>
    <w:rsid w:val="001A3D63"/>
    <w:rsid w:val="001A5385"/>
    <w:rsid w:val="001C4DD0"/>
    <w:rsid w:val="001E5940"/>
    <w:rsid w:val="001E7A0C"/>
    <w:rsid w:val="001F107E"/>
    <w:rsid w:val="002002B4"/>
    <w:rsid w:val="0020120B"/>
    <w:rsid w:val="00201465"/>
    <w:rsid w:val="00202944"/>
    <w:rsid w:val="00204DE7"/>
    <w:rsid w:val="00210A21"/>
    <w:rsid w:val="002112ED"/>
    <w:rsid w:val="002134BA"/>
    <w:rsid w:val="00215D6D"/>
    <w:rsid w:val="00220BAE"/>
    <w:rsid w:val="002221C4"/>
    <w:rsid w:val="00236CB1"/>
    <w:rsid w:val="00242053"/>
    <w:rsid w:val="00243907"/>
    <w:rsid w:val="0024553B"/>
    <w:rsid w:val="00251D5A"/>
    <w:rsid w:val="00257FBD"/>
    <w:rsid w:val="002603CE"/>
    <w:rsid w:val="002611F5"/>
    <w:rsid w:val="00265CE7"/>
    <w:rsid w:val="00267D89"/>
    <w:rsid w:val="00273F59"/>
    <w:rsid w:val="00280EB0"/>
    <w:rsid w:val="002814A5"/>
    <w:rsid w:val="00285FF5"/>
    <w:rsid w:val="0029255D"/>
    <w:rsid w:val="002949C1"/>
    <w:rsid w:val="002A3D04"/>
    <w:rsid w:val="002B0E72"/>
    <w:rsid w:val="002B455D"/>
    <w:rsid w:val="002B67EC"/>
    <w:rsid w:val="002C48F7"/>
    <w:rsid w:val="002C4CB8"/>
    <w:rsid w:val="002D792E"/>
    <w:rsid w:val="002E3044"/>
    <w:rsid w:val="002E5098"/>
    <w:rsid w:val="002E7E2E"/>
    <w:rsid w:val="002F3E03"/>
    <w:rsid w:val="00304B84"/>
    <w:rsid w:val="00315349"/>
    <w:rsid w:val="003167BC"/>
    <w:rsid w:val="00326ABB"/>
    <w:rsid w:val="00330A2A"/>
    <w:rsid w:val="00333216"/>
    <w:rsid w:val="00335FD1"/>
    <w:rsid w:val="00340575"/>
    <w:rsid w:val="00345A1C"/>
    <w:rsid w:val="003542D2"/>
    <w:rsid w:val="00354BBC"/>
    <w:rsid w:val="00355CE4"/>
    <w:rsid w:val="00356AE4"/>
    <w:rsid w:val="00357F48"/>
    <w:rsid w:val="00360F07"/>
    <w:rsid w:val="00361B4F"/>
    <w:rsid w:val="00367BE6"/>
    <w:rsid w:val="003700F7"/>
    <w:rsid w:val="00373774"/>
    <w:rsid w:val="0038397D"/>
    <w:rsid w:val="0038673B"/>
    <w:rsid w:val="00394CED"/>
    <w:rsid w:val="0039522D"/>
    <w:rsid w:val="00396C53"/>
    <w:rsid w:val="003A5B37"/>
    <w:rsid w:val="003A6025"/>
    <w:rsid w:val="003B09BD"/>
    <w:rsid w:val="003B132E"/>
    <w:rsid w:val="003B3848"/>
    <w:rsid w:val="003B452B"/>
    <w:rsid w:val="003B5808"/>
    <w:rsid w:val="0040213C"/>
    <w:rsid w:val="00412CD8"/>
    <w:rsid w:val="0041388F"/>
    <w:rsid w:val="00440368"/>
    <w:rsid w:val="00440C3D"/>
    <w:rsid w:val="00441116"/>
    <w:rsid w:val="00441B3A"/>
    <w:rsid w:val="0044227F"/>
    <w:rsid w:val="00447071"/>
    <w:rsid w:val="00456D19"/>
    <w:rsid w:val="00457385"/>
    <w:rsid w:val="00457458"/>
    <w:rsid w:val="00464AAE"/>
    <w:rsid w:val="00464BA5"/>
    <w:rsid w:val="004701D3"/>
    <w:rsid w:val="00470854"/>
    <w:rsid w:val="00470CD6"/>
    <w:rsid w:val="0047534E"/>
    <w:rsid w:val="00487ABA"/>
    <w:rsid w:val="00491CDA"/>
    <w:rsid w:val="00494931"/>
    <w:rsid w:val="004A2F50"/>
    <w:rsid w:val="004A2FFE"/>
    <w:rsid w:val="004A6375"/>
    <w:rsid w:val="004B138F"/>
    <w:rsid w:val="004C6079"/>
    <w:rsid w:val="004D2E5A"/>
    <w:rsid w:val="004E18AF"/>
    <w:rsid w:val="004E2072"/>
    <w:rsid w:val="004E3BBA"/>
    <w:rsid w:val="004E3E74"/>
    <w:rsid w:val="004F26FE"/>
    <w:rsid w:val="00506E1B"/>
    <w:rsid w:val="005120B2"/>
    <w:rsid w:val="0051531E"/>
    <w:rsid w:val="00525E39"/>
    <w:rsid w:val="00553395"/>
    <w:rsid w:val="0055431F"/>
    <w:rsid w:val="0055518F"/>
    <w:rsid w:val="00557900"/>
    <w:rsid w:val="00573142"/>
    <w:rsid w:val="00575915"/>
    <w:rsid w:val="00591BD7"/>
    <w:rsid w:val="00593B5F"/>
    <w:rsid w:val="005946A4"/>
    <w:rsid w:val="005A086B"/>
    <w:rsid w:val="005A1A75"/>
    <w:rsid w:val="005A441E"/>
    <w:rsid w:val="005A481A"/>
    <w:rsid w:val="005A748E"/>
    <w:rsid w:val="005C5BED"/>
    <w:rsid w:val="005C724D"/>
    <w:rsid w:val="005D69CA"/>
    <w:rsid w:val="005E17A7"/>
    <w:rsid w:val="005F0595"/>
    <w:rsid w:val="005F3C22"/>
    <w:rsid w:val="00600E51"/>
    <w:rsid w:val="00601676"/>
    <w:rsid w:val="006028FB"/>
    <w:rsid w:val="006125C3"/>
    <w:rsid w:val="006166E1"/>
    <w:rsid w:val="0063153D"/>
    <w:rsid w:val="00647F18"/>
    <w:rsid w:val="00656711"/>
    <w:rsid w:val="006573B2"/>
    <w:rsid w:val="00662361"/>
    <w:rsid w:val="0066670A"/>
    <w:rsid w:val="00671CDE"/>
    <w:rsid w:val="00672CA3"/>
    <w:rsid w:val="00674A2F"/>
    <w:rsid w:val="006751FD"/>
    <w:rsid w:val="00682786"/>
    <w:rsid w:val="0068415A"/>
    <w:rsid w:val="00687B52"/>
    <w:rsid w:val="00694F3B"/>
    <w:rsid w:val="006A169C"/>
    <w:rsid w:val="006A5396"/>
    <w:rsid w:val="006B10D7"/>
    <w:rsid w:val="006B2AEC"/>
    <w:rsid w:val="006C240B"/>
    <w:rsid w:val="006C79FD"/>
    <w:rsid w:val="006D4A1C"/>
    <w:rsid w:val="006E3E26"/>
    <w:rsid w:val="006E5327"/>
    <w:rsid w:val="006F10D4"/>
    <w:rsid w:val="006F27F2"/>
    <w:rsid w:val="006F368C"/>
    <w:rsid w:val="006F576D"/>
    <w:rsid w:val="006F7283"/>
    <w:rsid w:val="00703375"/>
    <w:rsid w:val="00704671"/>
    <w:rsid w:val="00707D97"/>
    <w:rsid w:val="00715982"/>
    <w:rsid w:val="00724376"/>
    <w:rsid w:val="00725F18"/>
    <w:rsid w:val="00726870"/>
    <w:rsid w:val="00750CC8"/>
    <w:rsid w:val="00752D85"/>
    <w:rsid w:val="007539E0"/>
    <w:rsid w:val="00764BB3"/>
    <w:rsid w:val="00767AA4"/>
    <w:rsid w:val="00772205"/>
    <w:rsid w:val="0077520D"/>
    <w:rsid w:val="007832A9"/>
    <w:rsid w:val="00786246"/>
    <w:rsid w:val="00787480"/>
    <w:rsid w:val="0079440A"/>
    <w:rsid w:val="007A119F"/>
    <w:rsid w:val="007A41DF"/>
    <w:rsid w:val="007A5468"/>
    <w:rsid w:val="007A5EBE"/>
    <w:rsid w:val="007C292A"/>
    <w:rsid w:val="007C7A28"/>
    <w:rsid w:val="007D24F3"/>
    <w:rsid w:val="007E0E38"/>
    <w:rsid w:val="007E3393"/>
    <w:rsid w:val="007E3842"/>
    <w:rsid w:val="007F0F4D"/>
    <w:rsid w:val="007F442D"/>
    <w:rsid w:val="007F6ADB"/>
    <w:rsid w:val="00800588"/>
    <w:rsid w:val="00810C4E"/>
    <w:rsid w:val="0082737F"/>
    <w:rsid w:val="00832190"/>
    <w:rsid w:val="0083597D"/>
    <w:rsid w:val="00843ACC"/>
    <w:rsid w:val="008457E8"/>
    <w:rsid w:val="00853B74"/>
    <w:rsid w:val="0086008E"/>
    <w:rsid w:val="0086079A"/>
    <w:rsid w:val="00863223"/>
    <w:rsid w:val="00866F8B"/>
    <w:rsid w:val="008759D2"/>
    <w:rsid w:val="0088321E"/>
    <w:rsid w:val="00883CBB"/>
    <w:rsid w:val="00897569"/>
    <w:rsid w:val="0089777E"/>
    <w:rsid w:val="00897921"/>
    <w:rsid w:val="00897C7E"/>
    <w:rsid w:val="008A2B70"/>
    <w:rsid w:val="008A499C"/>
    <w:rsid w:val="008B250B"/>
    <w:rsid w:val="008B2C84"/>
    <w:rsid w:val="008B3856"/>
    <w:rsid w:val="008C141F"/>
    <w:rsid w:val="008C38AB"/>
    <w:rsid w:val="008C597E"/>
    <w:rsid w:val="008C7B20"/>
    <w:rsid w:val="008C7EE8"/>
    <w:rsid w:val="008D5CDA"/>
    <w:rsid w:val="00906D11"/>
    <w:rsid w:val="00910098"/>
    <w:rsid w:val="0091418C"/>
    <w:rsid w:val="00922425"/>
    <w:rsid w:val="00923913"/>
    <w:rsid w:val="009264F9"/>
    <w:rsid w:val="0093180F"/>
    <w:rsid w:val="00933D51"/>
    <w:rsid w:val="0093519F"/>
    <w:rsid w:val="009415CC"/>
    <w:rsid w:val="00943BC4"/>
    <w:rsid w:val="00950326"/>
    <w:rsid w:val="00964C6F"/>
    <w:rsid w:val="00973AA9"/>
    <w:rsid w:val="00973C12"/>
    <w:rsid w:val="00974F68"/>
    <w:rsid w:val="0097700F"/>
    <w:rsid w:val="00983E68"/>
    <w:rsid w:val="0099074C"/>
    <w:rsid w:val="00996E92"/>
    <w:rsid w:val="009974B1"/>
    <w:rsid w:val="009979E3"/>
    <w:rsid w:val="009A2EC0"/>
    <w:rsid w:val="009A345E"/>
    <w:rsid w:val="009A382C"/>
    <w:rsid w:val="009A5907"/>
    <w:rsid w:val="009B0400"/>
    <w:rsid w:val="009B096A"/>
    <w:rsid w:val="009C4B56"/>
    <w:rsid w:val="009C6643"/>
    <w:rsid w:val="009D3414"/>
    <w:rsid w:val="009F2E7F"/>
    <w:rsid w:val="009F7BE6"/>
    <w:rsid w:val="00A020C2"/>
    <w:rsid w:val="00A04C53"/>
    <w:rsid w:val="00A06E66"/>
    <w:rsid w:val="00A169EB"/>
    <w:rsid w:val="00A20E32"/>
    <w:rsid w:val="00A239A5"/>
    <w:rsid w:val="00A30FE0"/>
    <w:rsid w:val="00A33AE6"/>
    <w:rsid w:val="00A34AC3"/>
    <w:rsid w:val="00A3588D"/>
    <w:rsid w:val="00A37DAA"/>
    <w:rsid w:val="00A40DE2"/>
    <w:rsid w:val="00A5396E"/>
    <w:rsid w:val="00A65388"/>
    <w:rsid w:val="00A73932"/>
    <w:rsid w:val="00A75102"/>
    <w:rsid w:val="00A929FF"/>
    <w:rsid w:val="00A9391D"/>
    <w:rsid w:val="00AA0743"/>
    <w:rsid w:val="00AA14B2"/>
    <w:rsid w:val="00AA5E17"/>
    <w:rsid w:val="00AA61F7"/>
    <w:rsid w:val="00AA7CF2"/>
    <w:rsid w:val="00AB2C75"/>
    <w:rsid w:val="00AC30F9"/>
    <w:rsid w:val="00AD4B3B"/>
    <w:rsid w:val="00AE1530"/>
    <w:rsid w:val="00AE3F09"/>
    <w:rsid w:val="00AE3FA2"/>
    <w:rsid w:val="00AE4178"/>
    <w:rsid w:val="00AE7FCD"/>
    <w:rsid w:val="00AF0F4D"/>
    <w:rsid w:val="00AF4445"/>
    <w:rsid w:val="00B106DD"/>
    <w:rsid w:val="00B14CF2"/>
    <w:rsid w:val="00B17458"/>
    <w:rsid w:val="00B21C47"/>
    <w:rsid w:val="00B2415A"/>
    <w:rsid w:val="00B265BD"/>
    <w:rsid w:val="00B27D05"/>
    <w:rsid w:val="00B31FC4"/>
    <w:rsid w:val="00B437B1"/>
    <w:rsid w:val="00B4761D"/>
    <w:rsid w:val="00B5314B"/>
    <w:rsid w:val="00B56EC9"/>
    <w:rsid w:val="00B600A6"/>
    <w:rsid w:val="00B701B3"/>
    <w:rsid w:val="00B72AF9"/>
    <w:rsid w:val="00B75A59"/>
    <w:rsid w:val="00B77285"/>
    <w:rsid w:val="00B81E50"/>
    <w:rsid w:val="00BA11B9"/>
    <w:rsid w:val="00BA2DE0"/>
    <w:rsid w:val="00BC3612"/>
    <w:rsid w:val="00BD6598"/>
    <w:rsid w:val="00BE1FC8"/>
    <w:rsid w:val="00BF3AB1"/>
    <w:rsid w:val="00BF3C04"/>
    <w:rsid w:val="00BF7B61"/>
    <w:rsid w:val="00C0489A"/>
    <w:rsid w:val="00C1090E"/>
    <w:rsid w:val="00C14D6D"/>
    <w:rsid w:val="00C228E5"/>
    <w:rsid w:val="00C263C1"/>
    <w:rsid w:val="00C343B8"/>
    <w:rsid w:val="00C34DD5"/>
    <w:rsid w:val="00C36627"/>
    <w:rsid w:val="00C3743D"/>
    <w:rsid w:val="00C42A05"/>
    <w:rsid w:val="00C45647"/>
    <w:rsid w:val="00C50532"/>
    <w:rsid w:val="00C6298E"/>
    <w:rsid w:val="00C6360A"/>
    <w:rsid w:val="00C761BD"/>
    <w:rsid w:val="00C76D26"/>
    <w:rsid w:val="00C80B23"/>
    <w:rsid w:val="00C90C6E"/>
    <w:rsid w:val="00C914BD"/>
    <w:rsid w:val="00C93E5E"/>
    <w:rsid w:val="00CA31F8"/>
    <w:rsid w:val="00CA54CD"/>
    <w:rsid w:val="00CA6C54"/>
    <w:rsid w:val="00CB0EF5"/>
    <w:rsid w:val="00CB14E0"/>
    <w:rsid w:val="00CB484F"/>
    <w:rsid w:val="00CC2419"/>
    <w:rsid w:val="00CD2C53"/>
    <w:rsid w:val="00CE1F76"/>
    <w:rsid w:val="00CE5509"/>
    <w:rsid w:val="00CF1BAF"/>
    <w:rsid w:val="00CF6B9F"/>
    <w:rsid w:val="00CF7984"/>
    <w:rsid w:val="00D01DA7"/>
    <w:rsid w:val="00D01E64"/>
    <w:rsid w:val="00D0206F"/>
    <w:rsid w:val="00D061B4"/>
    <w:rsid w:val="00D07A41"/>
    <w:rsid w:val="00D10B99"/>
    <w:rsid w:val="00D10DE3"/>
    <w:rsid w:val="00D1248E"/>
    <w:rsid w:val="00D164D1"/>
    <w:rsid w:val="00D17A04"/>
    <w:rsid w:val="00D214B0"/>
    <w:rsid w:val="00D27FEF"/>
    <w:rsid w:val="00D34BCF"/>
    <w:rsid w:val="00D3762C"/>
    <w:rsid w:val="00D4351F"/>
    <w:rsid w:val="00D43903"/>
    <w:rsid w:val="00D441E5"/>
    <w:rsid w:val="00D52856"/>
    <w:rsid w:val="00D7176C"/>
    <w:rsid w:val="00D73493"/>
    <w:rsid w:val="00D7355C"/>
    <w:rsid w:val="00D75541"/>
    <w:rsid w:val="00D9529F"/>
    <w:rsid w:val="00D96346"/>
    <w:rsid w:val="00D979D7"/>
    <w:rsid w:val="00D97B0A"/>
    <w:rsid w:val="00DA1001"/>
    <w:rsid w:val="00DA2446"/>
    <w:rsid w:val="00DA5D19"/>
    <w:rsid w:val="00DA6326"/>
    <w:rsid w:val="00DB58B5"/>
    <w:rsid w:val="00DB73CD"/>
    <w:rsid w:val="00DC10E4"/>
    <w:rsid w:val="00DC358E"/>
    <w:rsid w:val="00DC7AD4"/>
    <w:rsid w:val="00DE55F9"/>
    <w:rsid w:val="00DE5D48"/>
    <w:rsid w:val="00DF0292"/>
    <w:rsid w:val="00DF2C7E"/>
    <w:rsid w:val="00DF7AFA"/>
    <w:rsid w:val="00E01EA1"/>
    <w:rsid w:val="00E06229"/>
    <w:rsid w:val="00E12262"/>
    <w:rsid w:val="00E20021"/>
    <w:rsid w:val="00E211FE"/>
    <w:rsid w:val="00E30067"/>
    <w:rsid w:val="00E6178C"/>
    <w:rsid w:val="00E6189D"/>
    <w:rsid w:val="00E657CD"/>
    <w:rsid w:val="00E7084B"/>
    <w:rsid w:val="00E739FB"/>
    <w:rsid w:val="00E74256"/>
    <w:rsid w:val="00E8646D"/>
    <w:rsid w:val="00E91F26"/>
    <w:rsid w:val="00EB4618"/>
    <w:rsid w:val="00EE6434"/>
    <w:rsid w:val="00EF2ABE"/>
    <w:rsid w:val="00F01A10"/>
    <w:rsid w:val="00F05858"/>
    <w:rsid w:val="00F16540"/>
    <w:rsid w:val="00F211C4"/>
    <w:rsid w:val="00F21C72"/>
    <w:rsid w:val="00F23EB4"/>
    <w:rsid w:val="00F27D78"/>
    <w:rsid w:val="00F342C4"/>
    <w:rsid w:val="00F3574D"/>
    <w:rsid w:val="00F40ABA"/>
    <w:rsid w:val="00F54261"/>
    <w:rsid w:val="00F603DD"/>
    <w:rsid w:val="00F62821"/>
    <w:rsid w:val="00F62D96"/>
    <w:rsid w:val="00F65F1B"/>
    <w:rsid w:val="00F719EB"/>
    <w:rsid w:val="00F801F9"/>
    <w:rsid w:val="00FA6355"/>
    <w:rsid w:val="00FA750B"/>
    <w:rsid w:val="00FB388D"/>
    <w:rsid w:val="00FB4921"/>
    <w:rsid w:val="00FB60B3"/>
    <w:rsid w:val="00FC2045"/>
    <w:rsid w:val="00FD65E7"/>
    <w:rsid w:val="00FE1251"/>
    <w:rsid w:val="00FE26E0"/>
    <w:rsid w:val="00FF2FE4"/>
    <w:rsid w:val="00FF381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8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ind w:firstLine="49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uiPriority w:val="99"/>
    <w:rPr>
      <w:rFonts w:ascii="Impact" w:hAnsi="Impact" w:cs="Impact"/>
      <w:sz w:val="26"/>
      <w:szCs w:val="26"/>
    </w:rPr>
  </w:style>
  <w:style w:type="character" w:customStyle="1" w:styleId="FontStyle12">
    <w:name w:val="Font Style12"/>
    <w:uiPriority w:val="99"/>
    <w:rPr>
      <w:rFonts w:ascii="Impact" w:hAnsi="Impact" w:cs="Impact"/>
      <w:i/>
      <w:iCs/>
      <w:spacing w:val="20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Impact" w:hAnsi="Impact" w:cs="Impact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2C4CB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31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573142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31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73142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6A4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946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8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ind w:firstLine="49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uiPriority w:val="99"/>
    <w:rPr>
      <w:rFonts w:ascii="Impact" w:hAnsi="Impact" w:cs="Impact"/>
      <w:sz w:val="26"/>
      <w:szCs w:val="26"/>
    </w:rPr>
  </w:style>
  <w:style w:type="character" w:customStyle="1" w:styleId="FontStyle12">
    <w:name w:val="Font Style12"/>
    <w:uiPriority w:val="99"/>
    <w:rPr>
      <w:rFonts w:ascii="Impact" w:hAnsi="Impact" w:cs="Impact"/>
      <w:i/>
      <w:iCs/>
      <w:spacing w:val="20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Impact" w:hAnsi="Impact" w:cs="Impact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2C4CB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31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573142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31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73142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6A4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9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36BE-3B8F-4721-924B-639AAEED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пкс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ПЕТРОСТАТ</dc:creator>
  <cp:lastModifiedBy>Веретельник</cp:lastModifiedBy>
  <cp:revision>8</cp:revision>
  <cp:lastPrinted>2021-09-03T07:36:00Z</cp:lastPrinted>
  <dcterms:created xsi:type="dcterms:W3CDTF">2023-07-12T14:37:00Z</dcterms:created>
  <dcterms:modified xsi:type="dcterms:W3CDTF">2023-07-17T08:37:00Z</dcterms:modified>
</cp:coreProperties>
</file>